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3BCE5" w14:textId="77777777" w:rsidR="00332E58" w:rsidRDefault="00771AAA" w:rsidP="00F87F59">
      <w:pPr>
        <w:pStyle w:val="NormalWeb"/>
        <w:shd w:val="clear" w:color="auto" w:fill="EFEFEF"/>
        <w:spacing w:before="0" w:beforeAutospacing="0" w:after="240" w:afterAutospacing="0"/>
        <w:rPr>
          <w:rStyle w:val="Strong"/>
          <w:rFonts w:ascii="Arial" w:hAnsi="Arial"/>
          <w:color w:val="542A88"/>
          <w:sz w:val="24"/>
          <w:szCs w:val="24"/>
        </w:rPr>
      </w:pPr>
      <w:bookmarkStart w:id="0" w:name="_GoBack"/>
      <w:bookmarkEnd w:id="0"/>
      <w:r w:rsidRPr="00771AAA">
        <w:rPr>
          <w:rStyle w:val="Strong"/>
          <w:rFonts w:ascii="Arial" w:hAnsi="Arial"/>
          <w:noProof/>
          <w:color w:val="542A88"/>
          <w:sz w:val="24"/>
          <w:szCs w:val="24"/>
          <w:lang w:val="en-US"/>
        </w:rPr>
        <w:drawing>
          <wp:inline distT="0" distB="0" distL="0" distR="0" wp14:anchorId="36582BF1" wp14:editId="6F9A7E1C">
            <wp:extent cx="1765300" cy="660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660400"/>
                    </a:xfrm>
                    <a:prstGeom prst="rect">
                      <a:avLst/>
                    </a:prstGeom>
                    <a:noFill/>
                    <a:ln>
                      <a:noFill/>
                    </a:ln>
                  </pic:spPr>
                </pic:pic>
              </a:graphicData>
            </a:graphic>
          </wp:inline>
        </w:drawing>
      </w:r>
    </w:p>
    <w:p w14:paraId="5C426978" w14:textId="77777777" w:rsidR="00F87F59" w:rsidRDefault="006A4127" w:rsidP="00F87F59">
      <w:pPr>
        <w:pStyle w:val="NormalWeb"/>
        <w:shd w:val="clear" w:color="auto" w:fill="EFEFEF"/>
        <w:spacing w:before="0" w:beforeAutospacing="0" w:after="240" w:afterAutospacing="0"/>
        <w:rPr>
          <w:rStyle w:val="Strong"/>
          <w:rFonts w:ascii="Arial" w:hAnsi="Arial"/>
          <w:color w:val="542A88"/>
          <w:sz w:val="24"/>
          <w:szCs w:val="24"/>
        </w:rPr>
      </w:pPr>
      <w:r>
        <w:rPr>
          <w:rStyle w:val="Strong"/>
          <w:rFonts w:ascii="Arial" w:hAnsi="Arial"/>
          <w:color w:val="542A88"/>
          <w:sz w:val="24"/>
          <w:szCs w:val="24"/>
        </w:rPr>
        <w:t>Transition</w:t>
      </w:r>
      <w:r w:rsidR="008B4003">
        <w:rPr>
          <w:rStyle w:val="Strong"/>
          <w:rFonts w:ascii="Arial" w:hAnsi="Arial"/>
          <w:color w:val="542A88"/>
          <w:sz w:val="24"/>
          <w:szCs w:val="24"/>
        </w:rPr>
        <w:t xml:space="preserve"> </w:t>
      </w:r>
      <w:r w:rsidR="00F87F59">
        <w:rPr>
          <w:rStyle w:val="Strong"/>
          <w:rFonts w:ascii="Arial" w:hAnsi="Arial"/>
          <w:color w:val="542A88"/>
          <w:sz w:val="24"/>
          <w:szCs w:val="24"/>
        </w:rPr>
        <w:t>Support Worker</w:t>
      </w:r>
      <w:r w:rsidR="003A2143">
        <w:rPr>
          <w:rStyle w:val="Strong"/>
          <w:rFonts w:ascii="Arial" w:hAnsi="Arial"/>
          <w:color w:val="542A88"/>
          <w:sz w:val="24"/>
          <w:szCs w:val="24"/>
        </w:rPr>
        <w:t xml:space="preserve"> (TSW)</w:t>
      </w:r>
    </w:p>
    <w:p w14:paraId="7AD4F6FC" w14:textId="77777777" w:rsidR="007D5DF4" w:rsidRPr="007D5DF4" w:rsidRDefault="007D5DF4" w:rsidP="00F87F59">
      <w:pPr>
        <w:pStyle w:val="NormalWeb"/>
        <w:shd w:val="clear" w:color="auto" w:fill="EFEFEF"/>
        <w:spacing w:before="0" w:beforeAutospacing="0" w:after="240" w:afterAutospacing="0"/>
        <w:rPr>
          <w:rFonts w:ascii="Arial" w:hAnsi="Arial"/>
          <w:b/>
          <w:bCs/>
          <w:color w:val="8D6FB1"/>
          <w:sz w:val="24"/>
          <w:szCs w:val="24"/>
          <w:u w:val="single"/>
        </w:rPr>
      </w:pPr>
      <w:r w:rsidRPr="007D5DF4">
        <w:rPr>
          <w:rStyle w:val="Strong"/>
          <w:rFonts w:ascii="Arial" w:hAnsi="Arial"/>
          <w:color w:val="542A88"/>
          <w:sz w:val="24"/>
          <w:szCs w:val="24"/>
          <w:u w:val="single"/>
        </w:rPr>
        <w:t>Job Description</w:t>
      </w:r>
    </w:p>
    <w:p w14:paraId="57140BF2" w14:textId="77777777" w:rsidR="00F87F59" w:rsidRDefault="003A2143" w:rsidP="00F87F59">
      <w:pPr>
        <w:pStyle w:val="NormalWeb"/>
        <w:shd w:val="clear" w:color="auto" w:fill="EFEFEF"/>
        <w:spacing w:before="0" w:beforeAutospacing="0" w:after="240" w:afterAutospacing="0"/>
        <w:rPr>
          <w:rStyle w:val="Strong"/>
          <w:rFonts w:ascii="Arial" w:hAnsi="Arial"/>
          <w:color w:val="542A88"/>
          <w:sz w:val="24"/>
          <w:szCs w:val="24"/>
        </w:rPr>
      </w:pPr>
      <w:r>
        <w:rPr>
          <w:rStyle w:val="Strong"/>
          <w:rFonts w:ascii="Arial" w:hAnsi="Arial"/>
          <w:color w:val="542A88"/>
          <w:sz w:val="24"/>
          <w:szCs w:val="24"/>
        </w:rPr>
        <w:t xml:space="preserve">Location </w:t>
      </w:r>
      <w:r w:rsidR="007D5DF4">
        <w:rPr>
          <w:rStyle w:val="Strong"/>
          <w:rFonts w:ascii="Arial" w:hAnsi="Arial"/>
          <w:color w:val="542A88"/>
          <w:sz w:val="24"/>
          <w:szCs w:val="24"/>
        </w:rPr>
        <w:t>–</w:t>
      </w:r>
      <w:r>
        <w:rPr>
          <w:rStyle w:val="Strong"/>
          <w:rFonts w:ascii="Arial" w:hAnsi="Arial"/>
          <w:color w:val="542A88"/>
          <w:sz w:val="24"/>
          <w:szCs w:val="24"/>
        </w:rPr>
        <w:t xml:space="preserve"> </w:t>
      </w:r>
      <w:r w:rsidR="007D5DF4">
        <w:rPr>
          <w:rStyle w:val="Strong"/>
          <w:rFonts w:ascii="Arial" w:hAnsi="Arial"/>
          <w:color w:val="542A88"/>
          <w:sz w:val="24"/>
          <w:szCs w:val="24"/>
        </w:rPr>
        <w:t>As Advertised</w:t>
      </w:r>
    </w:p>
    <w:p w14:paraId="371B1A0E" w14:textId="77777777" w:rsidR="006A4127" w:rsidRDefault="007D5DF4" w:rsidP="00F87F59">
      <w:pPr>
        <w:pStyle w:val="NormalWeb"/>
        <w:shd w:val="clear" w:color="auto" w:fill="EFEFEF"/>
        <w:spacing w:before="0" w:beforeAutospacing="0" w:after="240" w:afterAutospacing="0"/>
        <w:rPr>
          <w:rFonts w:ascii="Arial" w:hAnsi="Arial"/>
          <w:b/>
          <w:bCs/>
          <w:color w:val="8D6FB1"/>
          <w:sz w:val="24"/>
          <w:szCs w:val="24"/>
        </w:rPr>
      </w:pPr>
      <w:r>
        <w:rPr>
          <w:rStyle w:val="Strong"/>
          <w:rFonts w:ascii="Arial" w:hAnsi="Arial"/>
          <w:color w:val="542A88"/>
          <w:sz w:val="24"/>
          <w:szCs w:val="24"/>
        </w:rPr>
        <w:t>Contract</w:t>
      </w:r>
      <w:r w:rsidR="00513DF7">
        <w:rPr>
          <w:rStyle w:val="Strong"/>
          <w:rFonts w:ascii="Arial" w:hAnsi="Arial"/>
          <w:color w:val="542A88"/>
          <w:sz w:val="24"/>
          <w:szCs w:val="24"/>
        </w:rPr>
        <w:t xml:space="preserve"> </w:t>
      </w:r>
      <w:r>
        <w:rPr>
          <w:rStyle w:val="Strong"/>
          <w:rFonts w:ascii="Arial" w:hAnsi="Arial"/>
          <w:color w:val="542A88"/>
          <w:sz w:val="24"/>
          <w:szCs w:val="24"/>
        </w:rPr>
        <w:t>– As Advertised</w:t>
      </w:r>
    </w:p>
    <w:p w14:paraId="25C36E71" w14:textId="77777777" w:rsidR="00F87F59" w:rsidRDefault="003A2143" w:rsidP="00F87F59">
      <w:pPr>
        <w:pStyle w:val="NormalWeb"/>
        <w:shd w:val="clear" w:color="auto" w:fill="EFEFEF"/>
        <w:spacing w:before="0" w:beforeAutospacing="0" w:after="240" w:afterAutospacing="0"/>
        <w:rPr>
          <w:rStyle w:val="Strong"/>
          <w:rFonts w:ascii="Arial" w:hAnsi="Arial"/>
          <w:color w:val="542A88"/>
          <w:sz w:val="24"/>
          <w:szCs w:val="24"/>
        </w:rPr>
      </w:pPr>
      <w:r>
        <w:rPr>
          <w:rStyle w:val="Strong"/>
          <w:rFonts w:ascii="Arial" w:hAnsi="Arial"/>
          <w:color w:val="542A88"/>
          <w:sz w:val="24"/>
          <w:szCs w:val="24"/>
        </w:rPr>
        <w:t xml:space="preserve">Hours - </w:t>
      </w:r>
      <w:r w:rsidR="007D5DF4">
        <w:rPr>
          <w:rStyle w:val="Strong"/>
          <w:rFonts w:ascii="Arial" w:hAnsi="Arial"/>
          <w:color w:val="542A88"/>
          <w:sz w:val="24"/>
          <w:szCs w:val="24"/>
        </w:rPr>
        <w:t>As Advertised</w:t>
      </w:r>
    </w:p>
    <w:p w14:paraId="5570B958" w14:textId="77777777" w:rsidR="00850780" w:rsidRDefault="007D5DF4" w:rsidP="00F87F59">
      <w:pPr>
        <w:pStyle w:val="NormalWeb"/>
        <w:shd w:val="clear" w:color="auto" w:fill="EFEFEF"/>
        <w:spacing w:before="0" w:beforeAutospacing="0" w:after="240" w:afterAutospacing="0"/>
        <w:rPr>
          <w:rStyle w:val="Strong"/>
          <w:rFonts w:ascii="Arial" w:hAnsi="Arial"/>
          <w:color w:val="542A88"/>
          <w:sz w:val="24"/>
          <w:szCs w:val="24"/>
        </w:rPr>
      </w:pPr>
      <w:r>
        <w:rPr>
          <w:rStyle w:val="Strong"/>
          <w:rFonts w:ascii="Arial" w:hAnsi="Arial"/>
          <w:color w:val="542A88"/>
          <w:sz w:val="24"/>
          <w:szCs w:val="24"/>
        </w:rPr>
        <w:t xml:space="preserve">Minimum Role </w:t>
      </w:r>
      <w:r w:rsidR="00850780">
        <w:rPr>
          <w:rStyle w:val="Strong"/>
          <w:rFonts w:ascii="Arial" w:hAnsi="Arial"/>
          <w:color w:val="542A88"/>
          <w:sz w:val="24"/>
          <w:szCs w:val="24"/>
        </w:rPr>
        <w:t>Experience</w:t>
      </w:r>
      <w:r w:rsidR="00513DF7">
        <w:rPr>
          <w:rStyle w:val="Strong"/>
          <w:rFonts w:ascii="Arial" w:hAnsi="Arial"/>
          <w:color w:val="542A88"/>
          <w:sz w:val="24"/>
          <w:szCs w:val="24"/>
        </w:rPr>
        <w:t xml:space="preserve"> </w:t>
      </w:r>
      <w:r w:rsidR="00850780">
        <w:rPr>
          <w:rStyle w:val="Strong"/>
          <w:rFonts w:ascii="Arial" w:hAnsi="Arial"/>
          <w:color w:val="542A88"/>
          <w:sz w:val="24"/>
          <w:szCs w:val="24"/>
        </w:rPr>
        <w:t>-</w:t>
      </w:r>
      <w:r w:rsidR="00513DF7">
        <w:rPr>
          <w:rStyle w:val="Strong"/>
          <w:rFonts w:ascii="Arial" w:hAnsi="Arial"/>
          <w:color w:val="542A88"/>
          <w:sz w:val="24"/>
          <w:szCs w:val="24"/>
        </w:rPr>
        <w:t xml:space="preserve"> </w:t>
      </w:r>
      <w:r w:rsidR="00850780">
        <w:rPr>
          <w:rStyle w:val="Strong"/>
          <w:rFonts w:ascii="Arial" w:hAnsi="Arial"/>
          <w:color w:val="542A88"/>
          <w:sz w:val="24"/>
          <w:szCs w:val="24"/>
        </w:rPr>
        <w:t>1 year</w:t>
      </w:r>
    </w:p>
    <w:p w14:paraId="60834C12" w14:textId="77777777" w:rsidR="00DA3D34" w:rsidRDefault="007D5DF4" w:rsidP="00F87F59">
      <w:pPr>
        <w:pStyle w:val="NormalWeb"/>
        <w:shd w:val="clear" w:color="auto" w:fill="EFEFEF"/>
        <w:spacing w:before="0" w:beforeAutospacing="0" w:after="240" w:afterAutospacing="0"/>
        <w:rPr>
          <w:rStyle w:val="Strong"/>
          <w:rFonts w:ascii="Arial" w:hAnsi="Arial"/>
          <w:color w:val="542A88"/>
          <w:sz w:val="24"/>
          <w:szCs w:val="24"/>
        </w:rPr>
      </w:pPr>
      <w:r>
        <w:rPr>
          <w:rStyle w:val="Strong"/>
          <w:rFonts w:ascii="Arial" w:hAnsi="Arial"/>
          <w:color w:val="542A88"/>
          <w:sz w:val="24"/>
          <w:szCs w:val="24"/>
        </w:rPr>
        <w:t xml:space="preserve">Minimum </w:t>
      </w:r>
      <w:r w:rsidR="00513DF7">
        <w:rPr>
          <w:rStyle w:val="Strong"/>
          <w:rFonts w:ascii="Arial" w:hAnsi="Arial"/>
          <w:color w:val="542A88"/>
          <w:sz w:val="24"/>
          <w:szCs w:val="24"/>
        </w:rPr>
        <w:t>Qualifications - NVQ 3</w:t>
      </w:r>
      <w:r>
        <w:rPr>
          <w:rStyle w:val="Strong"/>
          <w:rFonts w:ascii="Arial" w:hAnsi="Arial"/>
          <w:color w:val="542A88"/>
          <w:sz w:val="24"/>
          <w:szCs w:val="24"/>
        </w:rPr>
        <w:t>/Equivalent</w:t>
      </w:r>
    </w:p>
    <w:p w14:paraId="280A25FB" w14:textId="77777777" w:rsidR="00850780" w:rsidRDefault="00DA3D34" w:rsidP="00F87F59">
      <w:pPr>
        <w:pStyle w:val="NormalWeb"/>
        <w:shd w:val="clear" w:color="auto" w:fill="EFEFEF"/>
        <w:spacing w:before="0" w:beforeAutospacing="0" w:after="240" w:afterAutospacing="0"/>
        <w:rPr>
          <w:rFonts w:ascii="Arial" w:hAnsi="Arial"/>
          <w:b/>
          <w:bCs/>
          <w:color w:val="8D6FB1"/>
          <w:sz w:val="24"/>
          <w:szCs w:val="24"/>
        </w:rPr>
      </w:pPr>
      <w:r>
        <w:rPr>
          <w:rStyle w:val="Strong"/>
          <w:rFonts w:ascii="Arial" w:hAnsi="Arial"/>
          <w:color w:val="542A88"/>
          <w:sz w:val="24"/>
          <w:szCs w:val="24"/>
        </w:rPr>
        <w:t xml:space="preserve">DBS – Valid DBS/Updating Service Registration </w:t>
      </w:r>
      <w:r w:rsidR="007D5DF4">
        <w:rPr>
          <w:rStyle w:val="Strong"/>
          <w:rFonts w:ascii="Arial" w:hAnsi="Arial"/>
          <w:color w:val="542A88"/>
          <w:sz w:val="24"/>
          <w:szCs w:val="24"/>
        </w:rPr>
        <w:t xml:space="preserve"> </w:t>
      </w:r>
    </w:p>
    <w:p w14:paraId="285FE70D" w14:textId="77777777" w:rsidR="00F87F59" w:rsidRDefault="008B4003" w:rsidP="00F87F59">
      <w:pPr>
        <w:pStyle w:val="NormalWeb"/>
        <w:shd w:val="clear" w:color="auto" w:fill="EFEFEF"/>
        <w:spacing w:before="0" w:beforeAutospacing="0" w:after="240" w:afterAutospacing="0"/>
        <w:rPr>
          <w:rFonts w:ascii="Arial" w:hAnsi="Arial"/>
          <w:b/>
          <w:bCs/>
          <w:color w:val="8D6FB1"/>
          <w:sz w:val="24"/>
          <w:szCs w:val="24"/>
        </w:rPr>
      </w:pPr>
      <w:r>
        <w:rPr>
          <w:rStyle w:val="Strong"/>
          <w:rFonts w:ascii="Arial" w:hAnsi="Arial"/>
          <w:color w:val="542A88"/>
          <w:sz w:val="24"/>
          <w:szCs w:val="24"/>
        </w:rPr>
        <w:t>Salary starting at</w:t>
      </w:r>
      <w:r w:rsidR="00513DF7">
        <w:rPr>
          <w:rStyle w:val="Strong"/>
          <w:rFonts w:ascii="Arial" w:hAnsi="Arial"/>
          <w:color w:val="542A88"/>
          <w:sz w:val="24"/>
          <w:szCs w:val="24"/>
        </w:rPr>
        <w:t xml:space="preserve"> </w:t>
      </w:r>
      <w:r w:rsidR="007D5DF4">
        <w:rPr>
          <w:rStyle w:val="Strong"/>
          <w:rFonts w:ascii="Arial" w:hAnsi="Arial"/>
          <w:color w:val="542A88"/>
          <w:sz w:val="24"/>
          <w:szCs w:val="24"/>
        </w:rPr>
        <w:t>–</w:t>
      </w:r>
      <w:r w:rsidR="00513DF7">
        <w:rPr>
          <w:rStyle w:val="Strong"/>
          <w:rFonts w:ascii="Arial" w:hAnsi="Arial"/>
          <w:color w:val="542A88"/>
          <w:sz w:val="24"/>
          <w:szCs w:val="24"/>
        </w:rPr>
        <w:t xml:space="preserve"> </w:t>
      </w:r>
      <w:r w:rsidR="007D5DF4">
        <w:rPr>
          <w:rStyle w:val="Strong"/>
          <w:rFonts w:ascii="Arial" w:hAnsi="Arial"/>
          <w:color w:val="542A88"/>
          <w:sz w:val="24"/>
          <w:szCs w:val="24"/>
        </w:rPr>
        <w:t>As Advertised</w:t>
      </w:r>
    </w:p>
    <w:p w14:paraId="022FA189" w14:textId="77777777" w:rsidR="00F87F59" w:rsidRDefault="00F87F59" w:rsidP="00F87F59">
      <w:pPr>
        <w:pStyle w:val="NormalWeb"/>
        <w:shd w:val="clear" w:color="auto" w:fill="EFEFEF"/>
        <w:spacing w:before="0" w:beforeAutospacing="0" w:after="240" w:afterAutospacing="0"/>
        <w:rPr>
          <w:rFonts w:ascii="Arial" w:hAnsi="Arial"/>
          <w:b/>
          <w:bCs/>
          <w:color w:val="8D6FB1"/>
          <w:sz w:val="24"/>
          <w:szCs w:val="24"/>
        </w:rPr>
      </w:pPr>
      <w:r>
        <w:rPr>
          <w:rStyle w:val="Emphasis"/>
          <w:rFonts w:ascii="Arial" w:hAnsi="Arial"/>
          <w:b/>
          <w:bCs/>
          <w:color w:val="8D6FB1"/>
          <w:sz w:val="24"/>
          <w:szCs w:val="24"/>
        </w:rPr>
        <w:t>It’s not just a job, it’s a life experience.  Join us and help us change lives.</w:t>
      </w:r>
    </w:p>
    <w:p w14:paraId="7854C701" w14:textId="77777777" w:rsidR="00F87F59" w:rsidRPr="00332E58" w:rsidRDefault="00F87F59" w:rsidP="00F87F59">
      <w:pPr>
        <w:pStyle w:val="NormalWeb"/>
        <w:shd w:val="clear" w:color="auto" w:fill="EFEFEF"/>
        <w:spacing w:before="0" w:beforeAutospacing="0" w:after="240" w:afterAutospacing="0"/>
        <w:rPr>
          <w:rFonts w:ascii="Arial" w:hAnsi="Arial"/>
          <w:b/>
          <w:bCs/>
          <w:color w:val="542A88"/>
          <w:sz w:val="24"/>
          <w:szCs w:val="24"/>
        </w:rPr>
      </w:pPr>
      <w:r>
        <w:rPr>
          <w:rStyle w:val="Strong"/>
          <w:rFonts w:ascii="Arial" w:hAnsi="Arial"/>
          <w:color w:val="542A88"/>
          <w:sz w:val="24"/>
          <w:szCs w:val="24"/>
        </w:rPr>
        <w:t>About the role</w:t>
      </w:r>
      <w:r w:rsidR="008B4003">
        <w:rPr>
          <w:rFonts w:ascii="Arial" w:hAnsi="Arial"/>
          <w:b/>
          <w:bCs/>
          <w:color w:val="8D6FB1"/>
          <w:sz w:val="24"/>
          <w:szCs w:val="24"/>
        </w:rPr>
        <w:br/>
        <w:t xml:space="preserve">As a </w:t>
      </w:r>
      <w:r w:rsidR="006A4127">
        <w:rPr>
          <w:rFonts w:ascii="Arial" w:hAnsi="Arial"/>
          <w:b/>
          <w:bCs/>
          <w:color w:val="8D6FB1"/>
          <w:sz w:val="24"/>
          <w:szCs w:val="24"/>
        </w:rPr>
        <w:t>Transition</w:t>
      </w:r>
      <w:r>
        <w:rPr>
          <w:rFonts w:ascii="Arial" w:hAnsi="Arial"/>
          <w:b/>
          <w:bCs/>
          <w:color w:val="8D6FB1"/>
          <w:sz w:val="24"/>
          <w:szCs w:val="24"/>
        </w:rPr>
        <w:t xml:space="preserve"> Support Worker </w:t>
      </w:r>
      <w:r w:rsidR="00D1078F">
        <w:rPr>
          <w:rFonts w:ascii="Arial" w:hAnsi="Arial"/>
          <w:b/>
          <w:bCs/>
          <w:color w:val="8D6FB1"/>
          <w:sz w:val="24"/>
          <w:szCs w:val="24"/>
        </w:rPr>
        <w:t>(</w:t>
      </w:r>
      <w:r w:rsidR="006A4127">
        <w:rPr>
          <w:rFonts w:ascii="Arial" w:hAnsi="Arial"/>
          <w:b/>
          <w:bCs/>
          <w:color w:val="8D6FB1"/>
          <w:sz w:val="24"/>
          <w:szCs w:val="24"/>
        </w:rPr>
        <w:t>T</w:t>
      </w:r>
      <w:r w:rsidR="00D1078F">
        <w:rPr>
          <w:rFonts w:ascii="Arial" w:hAnsi="Arial"/>
          <w:b/>
          <w:bCs/>
          <w:color w:val="8D6FB1"/>
          <w:sz w:val="24"/>
          <w:szCs w:val="24"/>
        </w:rPr>
        <w:t xml:space="preserve">SW) </w:t>
      </w:r>
      <w:r>
        <w:rPr>
          <w:rFonts w:ascii="Arial" w:hAnsi="Arial"/>
          <w:b/>
          <w:bCs/>
          <w:color w:val="8D6FB1"/>
          <w:sz w:val="24"/>
          <w:szCs w:val="24"/>
        </w:rPr>
        <w:t>at TPC you’ll be supporting young people leaving the care of a local authority to live in supported accommodation in the community. In these roles, everything you do will enable people to have choices about their own lives, creating flexible services that meet people’s needs and always looking for the best way of doing things.</w:t>
      </w:r>
    </w:p>
    <w:p w14:paraId="67636115" w14:textId="77777777" w:rsidR="00D1078F" w:rsidRDefault="00EF789B" w:rsidP="00F87F59">
      <w:pPr>
        <w:pStyle w:val="NormalWeb"/>
        <w:shd w:val="clear" w:color="auto" w:fill="EFEFEF"/>
        <w:spacing w:before="0" w:beforeAutospacing="0" w:after="240" w:afterAutospacing="0"/>
        <w:rPr>
          <w:rFonts w:ascii="Arial" w:hAnsi="Arial"/>
          <w:b/>
          <w:bCs/>
          <w:color w:val="8D6FB1"/>
          <w:sz w:val="24"/>
          <w:szCs w:val="24"/>
        </w:rPr>
      </w:pPr>
      <w:r>
        <w:rPr>
          <w:rFonts w:ascii="Arial" w:hAnsi="Arial"/>
          <w:b/>
          <w:bCs/>
          <w:color w:val="8D6FB1"/>
          <w:sz w:val="24"/>
          <w:szCs w:val="24"/>
        </w:rPr>
        <w:t>Working as part of a team, you will</w:t>
      </w:r>
      <w:r w:rsidR="00F87F59">
        <w:rPr>
          <w:rFonts w:ascii="Arial" w:hAnsi="Arial"/>
          <w:b/>
          <w:bCs/>
          <w:color w:val="8D6FB1"/>
          <w:sz w:val="24"/>
          <w:szCs w:val="24"/>
        </w:rPr>
        <w:t xml:space="preserve"> </w:t>
      </w:r>
      <w:r w:rsidR="00850780">
        <w:rPr>
          <w:rFonts w:ascii="Arial" w:hAnsi="Arial"/>
          <w:b/>
          <w:bCs/>
          <w:color w:val="8D6FB1"/>
          <w:sz w:val="24"/>
          <w:szCs w:val="24"/>
        </w:rPr>
        <w:t xml:space="preserve">support the </w:t>
      </w:r>
      <w:r w:rsidR="00DB16EE">
        <w:rPr>
          <w:rFonts w:ascii="Arial" w:hAnsi="Arial"/>
          <w:b/>
          <w:bCs/>
          <w:color w:val="8D6FB1"/>
          <w:sz w:val="24"/>
          <w:szCs w:val="24"/>
        </w:rPr>
        <w:t xml:space="preserve">unit </w:t>
      </w:r>
      <w:r w:rsidR="00850780">
        <w:rPr>
          <w:rFonts w:ascii="Arial" w:hAnsi="Arial"/>
          <w:b/>
          <w:bCs/>
          <w:color w:val="8D6FB1"/>
          <w:sz w:val="24"/>
          <w:szCs w:val="24"/>
        </w:rPr>
        <w:t xml:space="preserve">Team Leader </w:t>
      </w:r>
      <w:r w:rsidR="008B4003">
        <w:rPr>
          <w:rFonts w:ascii="Arial" w:hAnsi="Arial"/>
          <w:b/>
          <w:bCs/>
          <w:color w:val="8D6FB1"/>
          <w:sz w:val="24"/>
          <w:szCs w:val="24"/>
        </w:rPr>
        <w:t>a</w:t>
      </w:r>
      <w:r w:rsidR="00DB16EE">
        <w:rPr>
          <w:rFonts w:ascii="Arial" w:hAnsi="Arial"/>
          <w:b/>
          <w:bCs/>
          <w:color w:val="8D6FB1"/>
          <w:sz w:val="24"/>
          <w:szCs w:val="24"/>
        </w:rPr>
        <w:t>nd work in partnership with colleagues</w:t>
      </w:r>
      <w:r w:rsidR="008B4003">
        <w:rPr>
          <w:rFonts w:ascii="Arial" w:hAnsi="Arial"/>
          <w:b/>
          <w:bCs/>
          <w:color w:val="8D6FB1"/>
          <w:sz w:val="24"/>
          <w:szCs w:val="24"/>
        </w:rPr>
        <w:t xml:space="preserve"> and </w:t>
      </w:r>
      <w:r w:rsidR="00850780">
        <w:rPr>
          <w:rFonts w:ascii="Arial" w:hAnsi="Arial"/>
          <w:b/>
          <w:bCs/>
          <w:color w:val="8D6FB1"/>
          <w:sz w:val="24"/>
          <w:szCs w:val="24"/>
        </w:rPr>
        <w:t xml:space="preserve">all </w:t>
      </w:r>
      <w:r w:rsidR="008B4003">
        <w:rPr>
          <w:rFonts w:ascii="Arial" w:hAnsi="Arial"/>
          <w:b/>
          <w:bCs/>
          <w:color w:val="8D6FB1"/>
          <w:sz w:val="24"/>
          <w:szCs w:val="24"/>
        </w:rPr>
        <w:t>relevant agencies</w:t>
      </w:r>
      <w:r w:rsidR="00850780">
        <w:rPr>
          <w:rFonts w:ascii="Arial" w:hAnsi="Arial"/>
          <w:b/>
          <w:bCs/>
          <w:color w:val="8D6FB1"/>
          <w:sz w:val="24"/>
          <w:szCs w:val="24"/>
        </w:rPr>
        <w:t xml:space="preserve"> </w:t>
      </w:r>
      <w:r w:rsidR="008B4003">
        <w:rPr>
          <w:rFonts w:ascii="Arial" w:hAnsi="Arial"/>
          <w:b/>
          <w:bCs/>
          <w:color w:val="8D6FB1"/>
          <w:sz w:val="24"/>
          <w:szCs w:val="24"/>
        </w:rPr>
        <w:t xml:space="preserve">to deliver a package of support, advice and assistance within </w:t>
      </w:r>
      <w:r w:rsidR="00850780">
        <w:rPr>
          <w:rFonts w:ascii="Arial" w:hAnsi="Arial"/>
          <w:b/>
          <w:bCs/>
          <w:color w:val="8D6FB1"/>
          <w:sz w:val="24"/>
          <w:szCs w:val="24"/>
        </w:rPr>
        <w:t>community-based</w:t>
      </w:r>
      <w:r w:rsidR="008B4003">
        <w:rPr>
          <w:rFonts w:ascii="Arial" w:hAnsi="Arial"/>
          <w:b/>
          <w:bCs/>
          <w:color w:val="8D6FB1"/>
          <w:sz w:val="24"/>
          <w:szCs w:val="24"/>
        </w:rPr>
        <w:t xml:space="preserve"> living homes. As part of this role, you will monitor, support and build individual SMART </w:t>
      </w:r>
      <w:r w:rsidR="00DB16EE">
        <w:rPr>
          <w:rFonts w:ascii="Arial" w:hAnsi="Arial"/>
          <w:b/>
          <w:bCs/>
          <w:color w:val="8D6FB1"/>
          <w:sz w:val="24"/>
          <w:szCs w:val="24"/>
        </w:rPr>
        <w:t>plans to identify, plan, manage</w:t>
      </w:r>
      <w:r w:rsidR="00D1078F">
        <w:rPr>
          <w:rFonts w:ascii="Arial" w:hAnsi="Arial"/>
          <w:b/>
          <w:bCs/>
          <w:color w:val="8D6FB1"/>
          <w:sz w:val="24"/>
          <w:szCs w:val="24"/>
        </w:rPr>
        <w:t>, reflect</w:t>
      </w:r>
      <w:r w:rsidR="008B4003">
        <w:rPr>
          <w:rFonts w:ascii="Arial" w:hAnsi="Arial"/>
          <w:b/>
          <w:bCs/>
          <w:color w:val="8D6FB1"/>
          <w:sz w:val="24"/>
          <w:szCs w:val="24"/>
        </w:rPr>
        <w:t xml:space="preserve"> and review </w:t>
      </w:r>
      <w:r w:rsidR="00DB16EE">
        <w:rPr>
          <w:rFonts w:ascii="Arial" w:hAnsi="Arial"/>
          <w:b/>
          <w:bCs/>
          <w:color w:val="8D6FB1"/>
          <w:sz w:val="24"/>
          <w:szCs w:val="24"/>
        </w:rPr>
        <w:t xml:space="preserve">individuals </w:t>
      </w:r>
      <w:r w:rsidR="008B4003">
        <w:rPr>
          <w:rFonts w:ascii="Arial" w:hAnsi="Arial"/>
          <w:b/>
          <w:bCs/>
          <w:color w:val="8D6FB1"/>
          <w:sz w:val="24"/>
          <w:szCs w:val="24"/>
        </w:rPr>
        <w:t>transition</w:t>
      </w:r>
      <w:r w:rsidR="00DB16EE">
        <w:rPr>
          <w:rFonts w:ascii="Arial" w:hAnsi="Arial"/>
          <w:b/>
          <w:bCs/>
          <w:color w:val="8D6FB1"/>
          <w:sz w:val="24"/>
          <w:szCs w:val="24"/>
        </w:rPr>
        <w:t>ing</w:t>
      </w:r>
      <w:r w:rsidR="008B4003">
        <w:rPr>
          <w:rFonts w:ascii="Arial" w:hAnsi="Arial"/>
          <w:b/>
          <w:bCs/>
          <w:color w:val="8D6FB1"/>
          <w:sz w:val="24"/>
          <w:szCs w:val="24"/>
        </w:rPr>
        <w:t xml:space="preserve"> to adulthood. </w:t>
      </w:r>
    </w:p>
    <w:p w14:paraId="6A904CCD" w14:textId="77777777" w:rsidR="008B4003" w:rsidRDefault="008B4003" w:rsidP="00F87F59">
      <w:pPr>
        <w:pStyle w:val="NormalWeb"/>
        <w:shd w:val="clear" w:color="auto" w:fill="EFEFEF"/>
        <w:spacing w:before="0" w:beforeAutospacing="0" w:after="240" w:afterAutospacing="0"/>
        <w:rPr>
          <w:rFonts w:ascii="Arial" w:hAnsi="Arial"/>
          <w:b/>
          <w:bCs/>
          <w:color w:val="8D6FB1"/>
          <w:sz w:val="24"/>
          <w:szCs w:val="24"/>
        </w:rPr>
      </w:pPr>
      <w:r>
        <w:rPr>
          <w:rFonts w:ascii="Arial" w:hAnsi="Arial"/>
          <w:b/>
          <w:bCs/>
          <w:color w:val="8D6FB1"/>
          <w:sz w:val="24"/>
          <w:szCs w:val="24"/>
        </w:rPr>
        <w:t>Wit</w:t>
      </w:r>
      <w:r w:rsidR="00DB16EE">
        <w:rPr>
          <w:rFonts w:ascii="Arial" w:hAnsi="Arial"/>
          <w:b/>
          <w:bCs/>
          <w:color w:val="8D6FB1"/>
          <w:sz w:val="24"/>
          <w:szCs w:val="24"/>
        </w:rPr>
        <w:t>hin this role you will work to</w:t>
      </w:r>
      <w:r>
        <w:rPr>
          <w:rFonts w:ascii="Arial" w:hAnsi="Arial"/>
          <w:b/>
          <w:bCs/>
          <w:color w:val="8D6FB1"/>
          <w:sz w:val="24"/>
          <w:szCs w:val="24"/>
        </w:rPr>
        <w:t xml:space="preserve"> an accredited independent living training programme to enable and empower young people to develop the skills and knowledge to </w:t>
      </w:r>
      <w:r w:rsidR="00DB16EE">
        <w:rPr>
          <w:rFonts w:ascii="Arial" w:hAnsi="Arial"/>
          <w:b/>
          <w:bCs/>
          <w:color w:val="8D6FB1"/>
          <w:sz w:val="24"/>
          <w:szCs w:val="24"/>
        </w:rPr>
        <w:t xml:space="preserve">identify and </w:t>
      </w:r>
      <w:r>
        <w:rPr>
          <w:rFonts w:ascii="Arial" w:hAnsi="Arial"/>
          <w:b/>
          <w:bCs/>
          <w:color w:val="8D6FB1"/>
          <w:sz w:val="24"/>
          <w:szCs w:val="24"/>
        </w:rPr>
        <w:t>meet their own needs post 18.</w:t>
      </w:r>
      <w:r w:rsidR="00EF789B">
        <w:rPr>
          <w:rFonts w:ascii="Arial" w:hAnsi="Arial"/>
          <w:b/>
          <w:bCs/>
          <w:color w:val="8D6FB1"/>
          <w:sz w:val="24"/>
          <w:szCs w:val="24"/>
        </w:rPr>
        <w:t xml:space="preserve"> You will work with</w:t>
      </w:r>
      <w:r w:rsidR="00850780">
        <w:rPr>
          <w:rFonts w:ascii="Arial" w:hAnsi="Arial"/>
          <w:b/>
          <w:bCs/>
          <w:color w:val="8D6FB1"/>
          <w:sz w:val="24"/>
          <w:szCs w:val="24"/>
        </w:rPr>
        <w:t xml:space="preserve"> </w:t>
      </w:r>
      <w:r w:rsidR="00EF789B">
        <w:rPr>
          <w:rFonts w:ascii="Arial" w:hAnsi="Arial"/>
          <w:b/>
          <w:bCs/>
          <w:color w:val="8D6FB1"/>
          <w:sz w:val="24"/>
          <w:szCs w:val="24"/>
        </w:rPr>
        <w:t>young pe</w:t>
      </w:r>
      <w:r w:rsidR="00850780">
        <w:rPr>
          <w:rFonts w:ascii="Arial" w:hAnsi="Arial"/>
          <w:b/>
          <w:bCs/>
          <w:color w:val="8D6FB1"/>
          <w:sz w:val="24"/>
          <w:szCs w:val="24"/>
        </w:rPr>
        <w:t>ople</w:t>
      </w:r>
      <w:r w:rsidR="00EF789B">
        <w:rPr>
          <w:rFonts w:ascii="Arial" w:hAnsi="Arial"/>
          <w:b/>
          <w:bCs/>
          <w:color w:val="8D6FB1"/>
          <w:sz w:val="24"/>
          <w:szCs w:val="24"/>
        </w:rPr>
        <w:t xml:space="preserve"> to complete an Independent Living </w:t>
      </w:r>
      <w:r w:rsidR="00850780">
        <w:rPr>
          <w:rFonts w:ascii="Arial" w:hAnsi="Arial"/>
          <w:b/>
          <w:bCs/>
          <w:color w:val="8D6FB1"/>
          <w:sz w:val="24"/>
          <w:szCs w:val="24"/>
        </w:rPr>
        <w:t>A</w:t>
      </w:r>
      <w:r w:rsidR="00EF789B">
        <w:rPr>
          <w:rFonts w:ascii="Arial" w:hAnsi="Arial"/>
          <w:b/>
          <w:bCs/>
          <w:color w:val="8D6FB1"/>
          <w:sz w:val="24"/>
          <w:szCs w:val="24"/>
        </w:rPr>
        <w:t xml:space="preserve">ssessment of their skills shortage and work with them to achieve change. </w:t>
      </w:r>
    </w:p>
    <w:p w14:paraId="3CDF3D13" w14:textId="77777777" w:rsidR="008B4003" w:rsidRDefault="008B4003" w:rsidP="00F87F59">
      <w:pPr>
        <w:pStyle w:val="NormalWeb"/>
        <w:shd w:val="clear" w:color="auto" w:fill="EFEFEF"/>
        <w:spacing w:before="0" w:beforeAutospacing="0" w:after="240" w:afterAutospacing="0"/>
        <w:rPr>
          <w:rFonts w:ascii="Arial" w:hAnsi="Arial"/>
          <w:b/>
          <w:bCs/>
          <w:color w:val="8D6FB1"/>
          <w:sz w:val="24"/>
          <w:szCs w:val="24"/>
        </w:rPr>
      </w:pPr>
      <w:r>
        <w:rPr>
          <w:rFonts w:ascii="Arial" w:hAnsi="Arial"/>
          <w:b/>
          <w:bCs/>
          <w:color w:val="8D6FB1"/>
          <w:sz w:val="24"/>
          <w:szCs w:val="24"/>
        </w:rPr>
        <w:t>In order to support young people to achieve a successful transition,</w:t>
      </w:r>
      <w:r w:rsidR="00EF789B">
        <w:rPr>
          <w:rFonts w:ascii="Arial" w:hAnsi="Arial"/>
          <w:b/>
          <w:bCs/>
          <w:color w:val="8D6FB1"/>
          <w:sz w:val="24"/>
          <w:szCs w:val="24"/>
        </w:rPr>
        <w:t xml:space="preserve"> you liaise with </w:t>
      </w:r>
      <w:r w:rsidR="007048B3">
        <w:rPr>
          <w:rFonts w:ascii="Arial" w:hAnsi="Arial"/>
          <w:b/>
          <w:bCs/>
          <w:color w:val="8D6FB1"/>
          <w:sz w:val="24"/>
          <w:szCs w:val="24"/>
        </w:rPr>
        <w:t xml:space="preserve">colleagues, </w:t>
      </w:r>
      <w:r w:rsidR="00EF789B">
        <w:rPr>
          <w:rFonts w:ascii="Arial" w:hAnsi="Arial"/>
          <w:b/>
          <w:bCs/>
          <w:color w:val="8D6FB1"/>
          <w:sz w:val="24"/>
          <w:szCs w:val="24"/>
        </w:rPr>
        <w:t xml:space="preserve">key individuals, agencies, groups and stakeholders to identify the resources necessary to achieve success. You will maintain effective records, prepare reports, attend meetings and </w:t>
      </w:r>
      <w:r w:rsidR="00EF789B">
        <w:rPr>
          <w:rFonts w:ascii="Arial" w:hAnsi="Arial"/>
          <w:b/>
          <w:bCs/>
          <w:color w:val="8D6FB1"/>
          <w:sz w:val="24"/>
          <w:szCs w:val="24"/>
        </w:rPr>
        <w:lastRenderedPageBreak/>
        <w:t>comply with all required policy, advice and guidance set out by Transitional Plus Care.</w:t>
      </w:r>
    </w:p>
    <w:p w14:paraId="5B36CB41" w14:textId="77777777" w:rsidR="00EF789B" w:rsidRDefault="00EF789B" w:rsidP="00F87F59">
      <w:pPr>
        <w:pStyle w:val="NormalWeb"/>
        <w:shd w:val="clear" w:color="auto" w:fill="EFEFEF"/>
        <w:spacing w:before="0" w:beforeAutospacing="0" w:after="240" w:afterAutospacing="0"/>
        <w:rPr>
          <w:rFonts w:ascii="Arial" w:hAnsi="Arial"/>
          <w:b/>
          <w:bCs/>
          <w:color w:val="8D6FB1"/>
          <w:sz w:val="24"/>
          <w:szCs w:val="24"/>
        </w:rPr>
      </w:pPr>
      <w:r>
        <w:rPr>
          <w:rFonts w:ascii="Arial" w:hAnsi="Arial"/>
          <w:b/>
          <w:bCs/>
          <w:color w:val="8D6FB1"/>
          <w:sz w:val="24"/>
          <w:szCs w:val="24"/>
        </w:rPr>
        <w:t>Where appropriate, you will support the supervision of lower graded staff, including agency workers, to ensure the effective and efficient delivery of independent living support services to young people.</w:t>
      </w:r>
      <w:r w:rsidR="00D1078F">
        <w:rPr>
          <w:rFonts w:ascii="Arial" w:hAnsi="Arial"/>
          <w:b/>
          <w:bCs/>
          <w:color w:val="8D6FB1"/>
          <w:sz w:val="24"/>
          <w:szCs w:val="24"/>
        </w:rPr>
        <w:t xml:space="preserve"> As key members of the operational service, </w:t>
      </w:r>
      <w:r w:rsidR="00850780">
        <w:rPr>
          <w:rFonts w:ascii="Arial" w:hAnsi="Arial"/>
          <w:b/>
          <w:bCs/>
          <w:color w:val="8D6FB1"/>
          <w:sz w:val="24"/>
          <w:szCs w:val="24"/>
        </w:rPr>
        <w:t>T</w:t>
      </w:r>
      <w:r w:rsidR="00D1078F">
        <w:rPr>
          <w:rFonts w:ascii="Arial" w:hAnsi="Arial"/>
          <w:b/>
          <w:bCs/>
          <w:color w:val="8D6FB1"/>
          <w:sz w:val="24"/>
          <w:szCs w:val="24"/>
        </w:rPr>
        <w:t xml:space="preserve">SW’s are often the first to identify problems and service deficiencies and you will be encouraged via supervision, team meetings, training and consultation with your Team Leader and Regional Manager to contribute to the overall service objectives. </w:t>
      </w:r>
    </w:p>
    <w:p w14:paraId="60207625" w14:textId="77777777" w:rsidR="006155A6" w:rsidRDefault="00F87F59" w:rsidP="00F87F59">
      <w:pPr>
        <w:pStyle w:val="NormalWeb"/>
        <w:shd w:val="clear" w:color="auto" w:fill="EFEFEF"/>
        <w:spacing w:before="0" w:beforeAutospacing="0" w:after="240" w:afterAutospacing="0"/>
        <w:rPr>
          <w:rFonts w:ascii="Arial" w:hAnsi="Arial"/>
          <w:b/>
          <w:bCs/>
          <w:color w:val="8D6FB1"/>
          <w:sz w:val="24"/>
          <w:szCs w:val="24"/>
        </w:rPr>
      </w:pPr>
      <w:r>
        <w:rPr>
          <w:rFonts w:ascii="Arial" w:hAnsi="Arial"/>
          <w:b/>
          <w:bCs/>
          <w:color w:val="8D6FB1"/>
          <w:sz w:val="24"/>
          <w:szCs w:val="24"/>
        </w:rPr>
        <w:t>There’s no such thing as a “typical day” for one of our Support Workers. You never kn</w:t>
      </w:r>
      <w:r w:rsidR="00405416">
        <w:rPr>
          <w:rFonts w:ascii="Arial" w:hAnsi="Arial"/>
          <w:b/>
          <w:bCs/>
          <w:color w:val="8D6FB1"/>
          <w:sz w:val="24"/>
          <w:szCs w:val="24"/>
        </w:rPr>
        <w:t xml:space="preserve">ow what you might end up doing and they </w:t>
      </w:r>
      <w:r>
        <w:rPr>
          <w:rFonts w:ascii="Arial" w:hAnsi="Arial"/>
          <w:b/>
          <w:bCs/>
          <w:color w:val="8D6FB1"/>
          <w:sz w:val="24"/>
          <w:szCs w:val="24"/>
        </w:rPr>
        <w:t>could be supporting someone to make their breakfast in the morning or even helping them plan their birthday party or a family event. Sometimes it’s challenging, but it’s always rewarding. You’ll go to work knowing that you’re making a positive difference to someone’s life. And you’ll be working in a team of skilled, dedicated colleagues who’ll support you all the way.</w:t>
      </w:r>
      <w:r w:rsidR="006155A6">
        <w:rPr>
          <w:rFonts w:ascii="Arial" w:hAnsi="Arial"/>
          <w:b/>
          <w:bCs/>
          <w:color w:val="8D6FB1"/>
          <w:sz w:val="24"/>
          <w:szCs w:val="24"/>
        </w:rPr>
        <w:t xml:space="preserve"> </w:t>
      </w:r>
    </w:p>
    <w:p w14:paraId="58615B1B" w14:textId="77777777" w:rsidR="00405416" w:rsidRDefault="006155A6" w:rsidP="00F87F59">
      <w:pPr>
        <w:pStyle w:val="NormalWeb"/>
        <w:shd w:val="clear" w:color="auto" w:fill="EFEFEF"/>
        <w:spacing w:before="0" w:beforeAutospacing="0" w:after="240" w:afterAutospacing="0"/>
        <w:rPr>
          <w:rFonts w:ascii="Arial" w:hAnsi="Arial"/>
          <w:b/>
          <w:bCs/>
          <w:color w:val="8D6FB1"/>
          <w:sz w:val="24"/>
          <w:szCs w:val="24"/>
        </w:rPr>
      </w:pPr>
      <w:r>
        <w:rPr>
          <w:rFonts w:ascii="Arial" w:hAnsi="Arial"/>
          <w:b/>
          <w:bCs/>
          <w:color w:val="8D6FB1"/>
          <w:sz w:val="24"/>
          <w:szCs w:val="24"/>
        </w:rPr>
        <w:t xml:space="preserve">As a member of TPC, you will receive a full induction package, in-house training, </w:t>
      </w:r>
      <w:r w:rsidR="00BF7FC3">
        <w:rPr>
          <w:rFonts w:ascii="Arial" w:hAnsi="Arial"/>
          <w:b/>
          <w:bCs/>
          <w:color w:val="8D6FB1"/>
          <w:sz w:val="24"/>
          <w:szCs w:val="24"/>
        </w:rPr>
        <w:t>28 days annual leave (pro-r</w:t>
      </w:r>
      <w:r>
        <w:rPr>
          <w:rFonts w:ascii="Arial" w:hAnsi="Arial"/>
          <w:b/>
          <w:bCs/>
          <w:color w:val="8D6FB1"/>
          <w:sz w:val="24"/>
          <w:szCs w:val="24"/>
        </w:rPr>
        <w:t>a</w:t>
      </w:r>
      <w:r w:rsidR="00BF7FC3">
        <w:rPr>
          <w:rFonts w:ascii="Arial" w:hAnsi="Arial"/>
          <w:b/>
          <w:bCs/>
          <w:color w:val="8D6FB1"/>
          <w:sz w:val="24"/>
          <w:szCs w:val="24"/>
        </w:rPr>
        <w:t>ta),</w:t>
      </w:r>
      <w:r>
        <w:rPr>
          <w:rFonts w:ascii="Arial" w:hAnsi="Arial"/>
          <w:b/>
          <w:bCs/>
          <w:color w:val="8D6FB1"/>
          <w:sz w:val="24"/>
          <w:szCs w:val="24"/>
        </w:rPr>
        <w:t xml:space="preserve"> company pension, </w:t>
      </w:r>
      <w:r w:rsidR="00BF7FC3">
        <w:rPr>
          <w:rFonts w:ascii="Arial" w:hAnsi="Arial"/>
          <w:b/>
          <w:bCs/>
          <w:color w:val="8D6FB1"/>
          <w:sz w:val="24"/>
          <w:szCs w:val="24"/>
        </w:rPr>
        <w:t xml:space="preserve">regular supervision, </w:t>
      </w:r>
      <w:r>
        <w:rPr>
          <w:rFonts w:ascii="Arial" w:hAnsi="Arial"/>
          <w:b/>
          <w:bCs/>
          <w:color w:val="8D6FB1"/>
          <w:sz w:val="24"/>
          <w:szCs w:val="24"/>
        </w:rPr>
        <w:t xml:space="preserve">annual appraisals and continuous </w:t>
      </w:r>
      <w:r w:rsidR="00BF7FC3">
        <w:rPr>
          <w:rFonts w:ascii="Arial" w:hAnsi="Arial"/>
          <w:b/>
          <w:bCs/>
          <w:color w:val="8D6FB1"/>
          <w:sz w:val="24"/>
          <w:szCs w:val="24"/>
        </w:rPr>
        <w:t xml:space="preserve">support with personal development. All TPC </w:t>
      </w:r>
      <w:r>
        <w:rPr>
          <w:rFonts w:ascii="Arial" w:hAnsi="Arial"/>
          <w:b/>
          <w:bCs/>
          <w:color w:val="8D6FB1"/>
          <w:sz w:val="24"/>
          <w:szCs w:val="24"/>
        </w:rPr>
        <w:t>staff</w:t>
      </w:r>
      <w:r w:rsidR="00BF7FC3">
        <w:rPr>
          <w:rFonts w:ascii="Arial" w:hAnsi="Arial"/>
          <w:b/>
          <w:bCs/>
          <w:color w:val="8D6FB1"/>
          <w:sz w:val="24"/>
          <w:szCs w:val="24"/>
        </w:rPr>
        <w:t xml:space="preserve"> work </w:t>
      </w:r>
      <w:r w:rsidR="00DB16EE">
        <w:rPr>
          <w:rFonts w:ascii="Arial" w:hAnsi="Arial"/>
          <w:b/>
          <w:bCs/>
          <w:color w:val="8D6FB1"/>
          <w:sz w:val="24"/>
          <w:szCs w:val="24"/>
        </w:rPr>
        <w:t xml:space="preserve">flexibly </w:t>
      </w:r>
      <w:r w:rsidR="00BF7FC3">
        <w:rPr>
          <w:rFonts w:ascii="Arial" w:hAnsi="Arial"/>
          <w:b/>
          <w:bCs/>
          <w:color w:val="8D6FB1"/>
          <w:sz w:val="24"/>
          <w:szCs w:val="24"/>
        </w:rPr>
        <w:t>to provide a 24</w:t>
      </w:r>
      <w:r w:rsidR="00DB16EE">
        <w:rPr>
          <w:rFonts w:ascii="Arial" w:hAnsi="Arial"/>
          <w:b/>
          <w:bCs/>
          <w:color w:val="8D6FB1"/>
          <w:sz w:val="24"/>
          <w:szCs w:val="24"/>
        </w:rPr>
        <w:t>/7-varied</w:t>
      </w:r>
      <w:r>
        <w:rPr>
          <w:rFonts w:ascii="Arial" w:hAnsi="Arial"/>
          <w:b/>
          <w:bCs/>
          <w:color w:val="8D6FB1"/>
          <w:sz w:val="24"/>
          <w:szCs w:val="24"/>
        </w:rPr>
        <w:t xml:space="preserve"> shift pattern</w:t>
      </w:r>
      <w:r w:rsidR="00DB16EE">
        <w:rPr>
          <w:rFonts w:ascii="Arial" w:hAnsi="Arial"/>
          <w:b/>
          <w:bCs/>
          <w:color w:val="8D6FB1"/>
          <w:sz w:val="24"/>
          <w:szCs w:val="24"/>
        </w:rPr>
        <w:t xml:space="preserve"> across a number of sites and that </w:t>
      </w:r>
      <w:r w:rsidR="00BF7FC3">
        <w:rPr>
          <w:rFonts w:ascii="Arial" w:hAnsi="Arial"/>
          <w:b/>
          <w:bCs/>
          <w:color w:val="8D6FB1"/>
          <w:sz w:val="24"/>
          <w:szCs w:val="24"/>
        </w:rPr>
        <w:t xml:space="preserve">includes </w:t>
      </w:r>
      <w:r w:rsidR="00850780">
        <w:rPr>
          <w:rFonts w:ascii="Arial" w:hAnsi="Arial"/>
          <w:b/>
          <w:bCs/>
          <w:color w:val="8D6FB1"/>
          <w:sz w:val="24"/>
          <w:szCs w:val="24"/>
        </w:rPr>
        <w:t xml:space="preserve">working </w:t>
      </w:r>
      <w:r w:rsidR="00DB16EE">
        <w:rPr>
          <w:rFonts w:ascii="Arial" w:hAnsi="Arial"/>
          <w:b/>
          <w:bCs/>
          <w:color w:val="8D6FB1"/>
          <w:sz w:val="24"/>
          <w:szCs w:val="24"/>
        </w:rPr>
        <w:t xml:space="preserve">days, </w:t>
      </w:r>
      <w:r w:rsidR="00BF7FC3">
        <w:rPr>
          <w:rFonts w:ascii="Arial" w:hAnsi="Arial"/>
          <w:b/>
          <w:bCs/>
          <w:color w:val="8D6FB1"/>
          <w:sz w:val="24"/>
          <w:szCs w:val="24"/>
        </w:rPr>
        <w:t>evenings, some weekends and Bank Holidays</w:t>
      </w:r>
      <w:r w:rsidR="008D531D">
        <w:rPr>
          <w:rFonts w:ascii="Arial" w:hAnsi="Arial"/>
          <w:b/>
          <w:bCs/>
          <w:color w:val="8D6FB1"/>
          <w:sz w:val="24"/>
          <w:szCs w:val="24"/>
        </w:rPr>
        <w:t>.</w:t>
      </w:r>
      <w:r w:rsidR="00F87F59">
        <w:rPr>
          <w:rFonts w:ascii="Arial" w:hAnsi="Arial"/>
          <w:b/>
          <w:bCs/>
          <w:color w:val="8D6FB1"/>
          <w:sz w:val="24"/>
          <w:szCs w:val="24"/>
        </w:rPr>
        <w:t xml:space="preserve"> </w:t>
      </w:r>
      <w:r w:rsidR="00405416">
        <w:rPr>
          <w:rFonts w:ascii="Arial" w:hAnsi="Arial"/>
          <w:b/>
          <w:bCs/>
          <w:color w:val="8D6FB1"/>
          <w:sz w:val="24"/>
          <w:szCs w:val="24"/>
        </w:rPr>
        <w:t>If</w:t>
      </w:r>
      <w:r w:rsidR="00F87F59">
        <w:rPr>
          <w:rFonts w:ascii="Arial" w:hAnsi="Arial"/>
          <w:b/>
          <w:bCs/>
          <w:color w:val="8D6FB1"/>
          <w:sz w:val="24"/>
          <w:szCs w:val="24"/>
        </w:rPr>
        <w:t xml:space="preserve"> you like the idea of </w:t>
      </w:r>
      <w:r w:rsidR="00D1078F">
        <w:rPr>
          <w:rFonts w:ascii="Arial" w:hAnsi="Arial"/>
          <w:b/>
          <w:bCs/>
          <w:color w:val="8D6FB1"/>
          <w:sz w:val="24"/>
          <w:szCs w:val="24"/>
        </w:rPr>
        <w:t xml:space="preserve">enabling, empowering and </w:t>
      </w:r>
      <w:r w:rsidR="00405416">
        <w:rPr>
          <w:rFonts w:ascii="Arial" w:hAnsi="Arial"/>
          <w:b/>
          <w:bCs/>
          <w:color w:val="8D6FB1"/>
          <w:sz w:val="24"/>
          <w:szCs w:val="24"/>
        </w:rPr>
        <w:t xml:space="preserve">supporting young people leaving care </w:t>
      </w:r>
      <w:r w:rsidR="00D1078F">
        <w:rPr>
          <w:rFonts w:ascii="Arial" w:hAnsi="Arial"/>
          <w:b/>
          <w:bCs/>
          <w:color w:val="8D6FB1"/>
          <w:sz w:val="24"/>
          <w:szCs w:val="24"/>
        </w:rPr>
        <w:t xml:space="preserve">to live safely in the community then this post could be for you. </w:t>
      </w:r>
    </w:p>
    <w:p w14:paraId="29F109B4" w14:textId="77777777" w:rsidR="00F87F59" w:rsidRPr="00771AAA" w:rsidRDefault="003E39DC" w:rsidP="00F87F59">
      <w:pPr>
        <w:pStyle w:val="NormalWeb"/>
        <w:shd w:val="clear" w:color="auto" w:fill="EFEFEF"/>
        <w:spacing w:before="0" w:beforeAutospacing="0" w:after="240" w:afterAutospacing="0"/>
        <w:rPr>
          <w:rFonts w:ascii="Arial" w:hAnsi="Arial"/>
          <w:b/>
          <w:bCs/>
          <w:color w:val="542A88"/>
          <w:sz w:val="24"/>
          <w:szCs w:val="24"/>
        </w:rPr>
      </w:pPr>
      <w:r>
        <w:rPr>
          <w:rStyle w:val="Strong"/>
          <w:rFonts w:ascii="Arial" w:hAnsi="Arial"/>
          <w:color w:val="542A88"/>
          <w:sz w:val="24"/>
          <w:szCs w:val="24"/>
        </w:rPr>
        <w:t xml:space="preserve">Essentials Things </w:t>
      </w:r>
      <w:r w:rsidR="00F87F59">
        <w:rPr>
          <w:rStyle w:val="Strong"/>
          <w:rFonts w:ascii="Arial" w:hAnsi="Arial"/>
          <w:color w:val="542A88"/>
          <w:sz w:val="24"/>
          <w:szCs w:val="24"/>
        </w:rPr>
        <w:t>About you</w:t>
      </w:r>
      <w:r w:rsidR="00BF7FC3">
        <w:rPr>
          <w:rFonts w:ascii="Arial" w:hAnsi="Arial"/>
          <w:b/>
          <w:bCs/>
          <w:color w:val="8D6FB1"/>
          <w:sz w:val="24"/>
          <w:szCs w:val="24"/>
        </w:rPr>
        <w:br/>
        <w:t xml:space="preserve">You </w:t>
      </w:r>
      <w:r w:rsidR="00F87F59">
        <w:rPr>
          <w:rFonts w:ascii="Arial" w:hAnsi="Arial"/>
          <w:b/>
          <w:bCs/>
          <w:color w:val="8D6FB1"/>
          <w:sz w:val="24"/>
          <w:szCs w:val="24"/>
        </w:rPr>
        <w:t xml:space="preserve">need </w:t>
      </w:r>
      <w:r>
        <w:rPr>
          <w:rFonts w:ascii="Arial" w:hAnsi="Arial"/>
          <w:b/>
          <w:bCs/>
          <w:color w:val="8D6FB1"/>
          <w:sz w:val="24"/>
          <w:szCs w:val="24"/>
        </w:rPr>
        <w:t xml:space="preserve">to have </w:t>
      </w:r>
      <w:r w:rsidR="00F87F59">
        <w:rPr>
          <w:rFonts w:ascii="Arial" w:hAnsi="Arial"/>
          <w:b/>
          <w:bCs/>
          <w:color w:val="8D6FB1"/>
          <w:sz w:val="24"/>
          <w:szCs w:val="24"/>
        </w:rPr>
        <w:t xml:space="preserve">experience of </w:t>
      </w:r>
      <w:r>
        <w:rPr>
          <w:rFonts w:ascii="Arial" w:hAnsi="Arial"/>
          <w:b/>
          <w:bCs/>
          <w:color w:val="8D6FB1"/>
          <w:sz w:val="24"/>
          <w:szCs w:val="24"/>
        </w:rPr>
        <w:t>working in a social care setting, have a good standard of general education</w:t>
      </w:r>
      <w:r w:rsidR="00F87F59">
        <w:rPr>
          <w:rFonts w:ascii="Arial" w:hAnsi="Arial"/>
          <w:b/>
          <w:bCs/>
          <w:color w:val="8D6FB1"/>
          <w:sz w:val="24"/>
          <w:szCs w:val="24"/>
        </w:rPr>
        <w:t xml:space="preserve"> </w:t>
      </w:r>
      <w:r>
        <w:rPr>
          <w:rFonts w:ascii="Arial" w:hAnsi="Arial"/>
          <w:b/>
          <w:bCs/>
          <w:color w:val="8D6FB1"/>
          <w:sz w:val="24"/>
          <w:szCs w:val="24"/>
        </w:rPr>
        <w:t xml:space="preserve">and be qualified to a minimum NVQ level 3 standard. </w:t>
      </w:r>
      <w:r w:rsidR="00F87F59">
        <w:rPr>
          <w:rFonts w:ascii="Arial" w:hAnsi="Arial"/>
          <w:b/>
          <w:bCs/>
          <w:color w:val="8D6FB1"/>
          <w:sz w:val="24"/>
          <w:szCs w:val="24"/>
        </w:rPr>
        <w:t xml:space="preserve">It’s great if you already have experience of </w:t>
      </w:r>
      <w:r w:rsidR="008D531D">
        <w:rPr>
          <w:rFonts w:ascii="Arial" w:hAnsi="Arial"/>
          <w:b/>
          <w:bCs/>
          <w:color w:val="8D6FB1"/>
          <w:sz w:val="24"/>
          <w:szCs w:val="24"/>
        </w:rPr>
        <w:t>working with young people who can present with challenging behaviours</w:t>
      </w:r>
      <w:r w:rsidR="00F87F59">
        <w:rPr>
          <w:rFonts w:ascii="Arial" w:hAnsi="Arial"/>
          <w:b/>
          <w:bCs/>
          <w:color w:val="8D6FB1"/>
          <w:sz w:val="24"/>
          <w:szCs w:val="24"/>
        </w:rPr>
        <w:t xml:space="preserve"> but this is by no means essential. What matters most is your positive attitude to life and your desire to support people to live their life with as much independence, choice, dignity and control as possible.</w:t>
      </w:r>
    </w:p>
    <w:p w14:paraId="1F0E11A3" w14:textId="77777777" w:rsidR="003E39DC" w:rsidRDefault="003E39DC" w:rsidP="00F87F59">
      <w:pPr>
        <w:pStyle w:val="NormalWeb"/>
        <w:shd w:val="clear" w:color="auto" w:fill="EFEFEF"/>
        <w:spacing w:before="0" w:beforeAutospacing="0" w:after="240" w:afterAutospacing="0"/>
        <w:rPr>
          <w:rFonts w:ascii="Arial" w:hAnsi="Arial"/>
          <w:b/>
          <w:bCs/>
          <w:color w:val="8D6FB1"/>
          <w:sz w:val="24"/>
          <w:szCs w:val="24"/>
        </w:rPr>
      </w:pPr>
      <w:r>
        <w:rPr>
          <w:rFonts w:ascii="Arial" w:hAnsi="Arial"/>
          <w:b/>
          <w:bCs/>
          <w:color w:val="8D6FB1"/>
          <w:sz w:val="24"/>
          <w:szCs w:val="24"/>
        </w:rPr>
        <w:t xml:space="preserve">To support you to achieve the goals set, you will need to </w:t>
      </w:r>
      <w:r w:rsidR="00F76502">
        <w:rPr>
          <w:rFonts w:ascii="Arial" w:hAnsi="Arial"/>
          <w:b/>
          <w:bCs/>
          <w:color w:val="8D6FB1"/>
          <w:sz w:val="24"/>
          <w:szCs w:val="24"/>
        </w:rPr>
        <w:t xml:space="preserve">be a confident professional who has an understanding of multi-disciplinary approaches to service delivery. You will need to have knowledge of child and adolescent development and the specific elements of law, policy and guidance that seek to protect children. Having </w:t>
      </w:r>
      <w:r>
        <w:rPr>
          <w:rFonts w:ascii="Arial" w:hAnsi="Arial"/>
          <w:b/>
          <w:bCs/>
          <w:color w:val="8D6FB1"/>
          <w:sz w:val="24"/>
          <w:szCs w:val="24"/>
        </w:rPr>
        <w:t>good information technology skills</w:t>
      </w:r>
      <w:r w:rsidR="00F76502">
        <w:rPr>
          <w:rFonts w:ascii="Arial" w:hAnsi="Arial"/>
          <w:b/>
          <w:bCs/>
          <w:color w:val="8D6FB1"/>
          <w:sz w:val="24"/>
          <w:szCs w:val="24"/>
        </w:rPr>
        <w:t xml:space="preserve"> will assist with the need to be </w:t>
      </w:r>
      <w:r>
        <w:rPr>
          <w:rFonts w:ascii="Arial" w:hAnsi="Arial"/>
          <w:b/>
          <w:bCs/>
          <w:color w:val="8D6FB1"/>
          <w:sz w:val="24"/>
          <w:szCs w:val="24"/>
        </w:rPr>
        <w:t>an effective communicator</w:t>
      </w:r>
      <w:r w:rsidR="00F76502">
        <w:rPr>
          <w:rFonts w:ascii="Arial" w:hAnsi="Arial"/>
          <w:b/>
          <w:bCs/>
          <w:color w:val="8D6FB1"/>
          <w:sz w:val="24"/>
          <w:szCs w:val="24"/>
        </w:rPr>
        <w:t xml:space="preserve">. Remaining </w:t>
      </w:r>
      <w:r>
        <w:rPr>
          <w:rFonts w:ascii="Arial" w:hAnsi="Arial"/>
          <w:b/>
          <w:bCs/>
          <w:color w:val="8D6FB1"/>
          <w:sz w:val="24"/>
          <w:szCs w:val="24"/>
        </w:rPr>
        <w:t>calm, controlled and effective at all times</w:t>
      </w:r>
      <w:r w:rsidR="00F76502">
        <w:rPr>
          <w:rFonts w:ascii="Arial" w:hAnsi="Arial"/>
          <w:b/>
          <w:bCs/>
          <w:color w:val="8D6FB1"/>
          <w:sz w:val="24"/>
          <w:szCs w:val="24"/>
        </w:rPr>
        <w:t xml:space="preserve"> and being </w:t>
      </w:r>
      <w:r>
        <w:rPr>
          <w:rFonts w:ascii="Arial" w:hAnsi="Arial"/>
          <w:b/>
          <w:bCs/>
          <w:color w:val="8D6FB1"/>
          <w:sz w:val="24"/>
          <w:szCs w:val="24"/>
        </w:rPr>
        <w:t xml:space="preserve">able to identify risk, plan, reflect and </w:t>
      </w:r>
      <w:r w:rsidR="00F76502">
        <w:rPr>
          <w:rFonts w:ascii="Arial" w:hAnsi="Arial"/>
          <w:b/>
          <w:bCs/>
          <w:color w:val="8D6FB1"/>
          <w:sz w:val="24"/>
          <w:szCs w:val="24"/>
        </w:rPr>
        <w:t>work,</w:t>
      </w:r>
      <w:r>
        <w:rPr>
          <w:rFonts w:ascii="Arial" w:hAnsi="Arial"/>
          <w:b/>
          <w:bCs/>
          <w:color w:val="8D6FB1"/>
          <w:sz w:val="24"/>
          <w:szCs w:val="24"/>
        </w:rPr>
        <w:t xml:space="preserve"> as part of team will all be essential to your </w:t>
      </w:r>
      <w:r w:rsidR="00F76502">
        <w:rPr>
          <w:rFonts w:ascii="Arial" w:hAnsi="Arial"/>
          <w:b/>
          <w:bCs/>
          <w:color w:val="8D6FB1"/>
          <w:sz w:val="24"/>
          <w:szCs w:val="24"/>
        </w:rPr>
        <w:t xml:space="preserve">success. </w:t>
      </w:r>
      <w:r>
        <w:rPr>
          <w:rFonts w:ascii="Arial" w:hAnsi="Arial"/>
          <w:b/>
          <w:bCs/>
          <w:color w:val="8D6FB1"/>
          <w:sz w:val="24"/>
          <w:szCs w:val="24"/>
        </w:rPr>
        <w:t xml:space="preserve"> </w:t>
      </w:r>
    </w:p>
    <w:p w14:paraId="79C76C7C" w14:textId="77777777" w:rsidR="00F76502" w:rsidRDefault="00771AAA" w:rsidP="00F87F59">
      <w:pPr>
        <w:pStyle w:val="NormalWeb"/>
        <w:shd w:val="clear" w:color="auto" w:fill="EFEFEF"/>
        <w:spacing w:before="0" w:beforeAutospacing="0" w:after="240" w:afterAutospacing="0"/>
        <w:rPr>
          <w:rFonts w:ascii="Arial" w:hAnsi="Arial"/>
          <w:b/>
          <w:bCs/>
          <w:color w:val="8D6FB1"/>
          <w:sz w:val="24"/>
          <w:szCs w:val="24"/>
        </w:rPr>
      </w:pPr>
      <w:r>
        <w:rPr>
          <w:rFonts w:ascii="Arial" w:hAnsi="Arial"/>
          <w:b/>
          <w:bCs/>
          <w:color w:val="8D6FB1"/>
          <w:sz w:val="24"/>
          <w:szCs w:val="24"/>
        </w:rPr>
        <w:t xml:space="preserve">Having an awareness of key national law and guidance around equal opportunities and the ability to challenge harassment, discrimination </w:t>
      </w:r>
      <w:r>
        <w:rPr>
          <w:rFonts w:ascii="Arial" w:hAnsi="Arial"/>
          <w:b/>
          <w:bCs/>
          <w:color w:val="8D6FB1"/>
          <w:sz w:val="24"/>
          <w:szCs w:val="24"/>
        </w:rPr>
        <w:lastRenderedPageBreak/>
        <w:t xml:space="preserve">and bullying will assist you in this role. Being committed to your own continuous development, the concept of the best interest of the child and the basic philosophy of working together to safeguard children should enable you to reach your potential in this role. </w:t>
      </w:r>
    </w:p>
    <w:p w14:paraId="7299BBD1" w14:textId="77777777" w:rsidR="00771AAA" w:rsidRPr="00771AAA" w:rsidRDefault="00771AAA" w:rsidP="00F87F59">
      <w:pPr>
        <w:pStyle w:val="NormalWeb"/>
        <w:shd w:val="clear" w:color="auto" w:fill="EFEFEF"/>
        <w:spacing w:before="0" w:beforeAutospacing="0" w:after="240" w:afterAutospacing="0"/>
        <w:rPr>
          <w:rFonts w:ascii="Arial" w:hAnsi="Arial"/>
          <w:b/>
          <w:bCs/>
          <w:color w:val="8D6FB1"/>
          <w:sz w:val="24"/>
          <w:szCs w:val="24"/>
        </w:rPr>
      </w:pPr>
      <w:r w:rsidRPr="00771AAA">
        <w:rPr>
          <w:rFonts w:ascii="Arial" w:hAnsi="Arial"/>
          <w:b/>
          <w:bCs/>
          <w:color w:val="8D6FB1"/>
          <w:sz w:val="24"/>
          <w:szCs w:val="24"/>
        </w:rPr>
        <w:t>Essential Things About Us</w:t>
      </w:r>
      <w:r>
        <w:rPr>
          <w:rFonts w:ascii="Arial" w:hAnsi="Arial"/>
          <w:b/>
          <w:bCs/>
          <w:color w:val="8D6FB1"/>
          <w:sz w:val="24"/>
          <w:szCs w:val="24"/>
        </w:rPr>
        <w:t xml:space="preserve"> </w:t>
      </w:r>
    </w:p>
    <w:p w14:paraId="0EC73AFD" w14:textId="77777777" w:rsidR="00F87F59" w:rsidRDefault="00F87F59" w:rsidP="00F87F59">
      <w:pPr>
        <w:pStyle w:val="NormalWeb"/>
        <w:shd w:val="clear" w:color="auto" w:fill="EFEFEF"/>
        <w:spacing w:before="0" w:beforeAutospacing="0" w:after="240" w:afterAutospacing="0"/>
        <w:rPr>
          <w:rFonts w:ascii="Arial" w:hAnsi="Arial"/>
          <w:b/>
          <w:bCs/>
          <w:color w:val="8D6FB1"/>
          <w:sz w:val="24"/>
          <w:szCs w:val="24"/>
        </w:rPr>
      </w:pPr>
      <w:r>
        <w:rPr>
          <w:rFonts w:ascii="Arial" w:hAnsi="Arial"/>
          <w:b/>
          <w:bCs/>
          <w:color w:val="8D6FB1"/>
          <w:sz w:val="24"/>
          <w:szCs w:val="24"/>
        </w:rPr>
        <w:t>Our L</w:t>
      </w:r>
      <w:r w:rsidR="008D531D">
        <w:rPr>
          <w:rFonts w:ascii="Arial" w:hAnsi="Arial"/>
          <w:b/>
          <w:bCs/>
          <w:color w:val="8D6FB1"/>
          <w:sz w:val="24"/>
          <w:szCs w:val="24"/>
        </w:rPr>
        <w:t xml:space="preserve">iverpool based </w:t>
      </w:r>
      <w:r>
        <w:rPr>
          <w:rFonts w:ascii="Arial" w:hAnsi="Arial"/>
          <w:b/>
          <w:bCs/>
          <w:color w:val="8D6FB1"/>
          <w:sz w:val="24"/>
          <w:szCs w:val="24"/>
        </w:rPr>
        <w:t>services pr</w:t>
      </w:r>
      <w:r w:rsidR="00DB16EE">
        <w:rPr>
          <w:rFonts w:ascii="Arial" w:hAnsi="Arial"/>
          <w:b/>
          <w:bCs/>
          <w:color w:val="8D6FB1"/>
          <w:sz w:val="24"/>
          <w:szCs w:val="24"/>
        </w:rPr>
        <w:t xml:space="preserve">ovide support to individuals in  </w:t>
      </w:r>
      <w:r w:rsidR="00405416">
        <w:rPr>
          <w:rFonts w:ascii="Arial" w:hAnsi="Arial"/>
          <w:b/>
          <w:bCs/>
          <w:color w:val="8D6FB1"/>
          <w:sz w:val="24"/>
          <w:szCs w:val="24"/>
        </w:rPr>
        <w:t>‘</w:t>
      </w:r>
      <w:r>
        <w:rPr>
          <w:rFonts w:ascii="Arial" w:hAnsi="Arial"/>
          <w:b/>
          <w:bCs/>
          <w:color w:val="8D6FB1"/>
          <w:sz w:val="24"/>
          <w:szCs w:val="24"/>
        </w:rPr>
        <w:t>Supported Living</w:t>
      </w:r>
      <w:r w:rsidR="00405416">
        <w:rPr>
          <w:rFonts w:ascii="Arial" w:hAnsi="Arial"/>
          <w:b/>
          <w:bCs/>
          <w:color w:val="8D6FB1"/>
          <w:sz w:val="24"/>
          <w:szCs w:val="24"/>
        </w:rPr>
        <w:t>’</w:t>
      </w:r>
      <w:r>
        <w:rPr>
          <w:rFonts w:ascii="Arial" w:hAnsi="Arial"/>
          <w:b/>
          <w:bCs/>
          <w:color w:val="8D6FB1"/>
          <w:sz w:val="24"/>
          <w:szCs w:val="24"/>
        </w:rPr>
        <w:t xml:space="preserve"> environments across the </w:t>
      </w:r>
      <w:r w:rsidR="00DB16EE">
        <w:rPr>
          <w:rFonts w:ascii="Arial" w:hAnsi="Arial"/>
          <w:b/>
          <w:bCs/>
          <w:color w:val="8D6FB1"/>
          <w:sz w:val="24"/>
          <w:szCs w:val="24"/>
        </w:rPr>
        <w:t>city, which are either shared with other care leavers or, individually design</w:t>
      </w:r>
      <w:r w:rsidR="00DD15FD">
        <w:rPr>
          <w:rFonts w:ascii="Arial" w:hAnsi="Arial"/>
          <w:b/>
          <w:bCs/>
          <w:color w:val="8D6FB1"/>
          <w:sz w:val="24"/>
          <w:szCs w:val="24"/>
        </w:rPr>
        <w:t xml:space="preserve">ed to provide the best possible </w:t>
      </w:r>
      <w:r w:rsidR="00DB16EE">
        <w:rPr>
          <w:rFonts w:ascii="Arial" w:hAnsi="Arial"/>
          <w:b/>
          <w:bCs/>
          <w:color w:val="8D6FB1"/>
          <w:sz w:val="24"/>
          <w:szCs w:val="24"/>
        </w:rPr>
        <w:t>transitional support</w:t>
      </w:r>
      <w:r w:rsidR="00DD15FD">
        <w:rPr>
          <w:rFonts w:ascii="Arial" w:hAnsi="Arial"/>
          <w:b/>
          <w:bCs/>
          <w:color w:val="8D6FB1"/>
          <w:sz w:val="24"/>
          <w:szCs w:val="24"/>
        </w:rPr>
        <w:t xml:space="preserve"> for care leavers aged 16 and 17 years old</w:t>
      </w:r>
      <w:r w:rsidR="00DB16EE">
        <w:rPr>
          <w:rFonts w:ascii="Arial" w:hAnsi="Arial"/>
          <w:b/>
          <w:bCs/>
          <w:color w:val="8D6FB1"/>
          <w:sz w:val="24"/>
          <w:szCs w:val="24"/>
        </w:rPr>
        <w:t>.</w:t>
      </w:r>
      <w:r w:rsidR="008D531D">
        <w:rPr>
          <w:rFonts w:ascii="Arial" w:hAnsi="Arial"/>
          <w:b/>
          <w:bCs/>
          <w:color w:val="8D6FB1"/>
          <w:sz w:val="24"/>
          <w:szCs w:val="24"/>
        </w:rPr>
        <w:t xml:space="preserve"> Our services seek to offer support </w:t>
      </w:r>
      <w:r>
        <w:rPr>
          <w:rFonts w:ascii="Arial" w:hAnsi="Arial"/>
          <w:b/>
          <w:bCs/>
          <w:color w:val="8D6FB1"/>
          <w:sz w:val="24"/>
          <w:szCs w:val="24"/>
        </w:rPr>
        <w:t>servic</w:t>
      </w:r>
      <w:r w:rsidR="008D531D">
        <w:rPr>
          <w:rFonts w:ascii="Arial" w:hAnsi="Arial"/>
          <w:b/>
          <w:bCs/>
          <w:color w:val="8D6FB1"/>
          <w:sz w:val="24"/>
          <w:szCs w:val="24"/>
        </w:rPr>
        <w:t>es to young care leavers that</w:t>
      </w:r>
      <w:r>
        <w:rPr>
          <w:rFonts w:ascii="Arial" w:hAnsi="Arial"/>
          <w:b/>
          <w:bCs/>
          <w:color w:val="8D6FB1"/>
          <w:sz w:val="24"/>
          <w:szCs w:val="24"/>
        </w:rPr>
        <w:t xml:space="preserve"> maximise</w:t>
      </w:r>
      <w:r w:rsidR="00CB2B98">
        <w:rPr>
          <w:rFonts w:ascii="Arial" w:hAnsi="Arial"/>
          <w:b/>
          <w:bCs/>
          <w:color w:val="8D6FB1"/>
          <w:sz w:val="24"/>
          <w:szCs w:val="24"/>
        </w:rPr>
        <w:t>s</w:t>
      </w:r>
      <w:r>
        <w:rPr>
          <w:rFonts w:ascii="Arial" w:hAnsi="Arial"/>
          <w:b/>
          <w:bCs/>
          <w:color w:val="8D6FB1"/>
          <w:sz w:val="24"/>
          <w:szCs w:val="24"/>
        </w:rPr>
        <w:t xml:space="preserve"> their independence and life</w:t>
      </w:r>
      <w:r w:rsidR="00DD15FD">
        <w:rPr>
          <w:rFonts w:ascii="Arial" w:hAnsi="Arial"/>
          <w:b/>
          <w:bCs/>
          <w:color w:val="8D6FB1"/>
          <w:sz w:val="24"/>
          <w:szCs w:val="24"/>
        </w:rPr>
        <w:t xml:space="preserve"> experiences through our</w:t>
      </w:r>
      <w:r>
        <w:rPr>
          <w:rFonts w:ascii="Arial" w:hAnsi="Arial"/>
          <w:b/>
          <w:bCs/>
          <w:color w:val="8D6FB1"/>
          <w:sz w:val="24"/>
          <w:szCs w:val="24"/>
        </w:rPr>
        <w:t xml:space="preserve"> dedic</w:t>
      </w:r>
      <w:r w:rsidR="008D531D">
        <w:rPr>
          <w:rFonts w:ascii="Arial" w:hAnsi="Arial"/>
          <w:b/>
          <w:bCs/>
          <w:color w:val="8D6FB1"/>
          <w:sz w:val="24"/>
          <w:szCs w:val="24"/>
        </w:rPr>
        <w:t xml:space="preserve">ated management </w:t>
      </w:r>
      <w:r w:rsidR="00405416">
        <w:rPr>
          <w:rFonts w:ascii="Arial" w:hAnsi="Arial"/>
          <w:b/>
          <w:bCs/>
          <w:color w:val="8D6FB1"/>
          <w:sz w:val="24"/>
          <w:szCs w:val="24"/>
        </w:rPr>
        <w:t xml:space="preserve">team </w:t>
      </w:r>
      <w:r w:rsidR="008D531D">
        <w:rPr>
          <w:rFonts w:ascii="Arial" w:hAnsi="Arial"/>
          <w:b/>
          <w:bCs/>
          <w:color w:val="8D6FB1"/>
          <w:sz w:val="24"/>
          <w:szCs w:val="24"/>
        </w:rPr>
        <w:t xml:space="preserve">and </w:t>
      </w:r>
      <w:r w:rsidR="00DD15FD">
        <w:rPr>
          <w:rFonts w:ascii="Arial" w:hAnsi="Arial"/>
          <w:b/>
          <w:bCs/>
          <w:color w:val="8D6FB1"/>
          <w:sz w:val="24"/>
          <w:szCs w:val="24"/>
        </w:rPr>
        <w:t>operational staff team</w:t>
      </w:r>
      <w:r>
        <w:rPr>
          <w:rFonts w:ascii="Arial" w:hAnsi="Arial"/>
          <w:b/>
          <w:bCs/>
          <w:color w:val="8D6FB1"/>
          <w:sz w:val="24"/>
          <w:szCs w:val="24"/>
        </w:rPr>
        <w:t>.</w:t>
      </w:r>
    </w:p>
    <w:p w14:paraId="0C2EAB58" w14:textId="77777777" w:rsidR="00F87F59" w:rsidRDefault="00405416" w:rsidP="00F87F59">
      <w:pPr>
        <w:pStyle w:val="NormalWeb"/>
        <w:shd w:val="clear" w:color="auto" w:fill="EFEFEF"/>
        <w:spacing w:before="0" w:beforeAutospacing="0" w:after="240" w:afterAutospacing="0"/>
        <w:rPr>
          <w:rFonts w:ascii="Arial" w:hAnsi="Arial"/>
          <w:b/>
          <w:bCs/>
          <w:color w:val="8D6FB1"/>
          <w:sz w:val="24"/>
          <w:szCs w:val="24"/>
        </w:rPr>
      </w:pPr>
      <w:r>
        <w:rPr>
          <w:rFonts w:ascii="Arial" w:hAnsi="Arial"/>
          <w:b/>
          <w:bCs/>
          <w:color w:val="8D6FB1"/>
          <w:sz w:val="24"/>
          <w:szCs w:val="24"/>
        </w:rPr>
        <w:t>Due to expansion, w</w:t>
      </w:r>
      <w:r w:rsidR="00F87F59">
        <w:rPr>
          <w:rFonts w:ascii="Arial" w:hAnsi="Arial"/>
          <w:b/>
          <w:bCs/>
          <w:color w:val="8D6FB1"/>
          <w:sz w:val="24"/>
          <w:szCs w:val="24"/>
        </w:rPr>
        <w:t xml:space="preserve">e </w:t>
      </w:r>
      <w:r>
        <w:rPr>
          <w:rFonts w:ascii="Arial" w:hAnsi="Arial"/>
          <w:b/>
          <w:bCs/>
          <w:color w:val="8D6FB1"/>
          <w:sz w:val="24"/>
          <w:szCs w:val="24"/>
        </w:rPr>
        <w:t>are looking for people to join our</w:t>
      </w:r>
      <w:r w:rsidR="00DD15FD">
        <w:rPr>
          <w:rFonts w:ascii="Arial" w:hAnsi="Arial"/>
          <w:b/>
          <w:bCs/>
          <w:color w:val="8D6FB1"/>
          <w:sz w:val="24"/>
          <w:szCs w:val="24"/>
        </w:rPr>
        <w:t xml:space="preserve"> forward thinking, driven, </w:t>
      </w:r>
      <w:r w:rsidR="00F87F59">
        <w:rPr>
          <w:rFonts w:ascii="Arial" w:hAnsi="Arial"/>
          <w:b/>
          <w:bCs/>
          <w:color w:val="8D6FB1"/>
          <w:sz w:val="24"/>
          <w:szCs w:val="24"/>
        </w:rPr>
        <w:t>person focused</w:t>
      </w:r>
      <w:r w:rsidR="00DD15FD">
        <w:rPr>
          <w:rFonts w:ascii="Arial" w:hAnsi="Arial"/>
          <w:b/>
          <w:bCs/>
          <w:color w:val="8D6FB1"/>
          <w:sz w:val="24"/>
          <w:szCs w:val="24"/>
        </w:rPr>
        <w:t>,</w:t>
      </w:r>
      <w:r w:rsidR="00F87F59">
        <w:rPr>
          <w:rFonts w:ascii="Arial" w:hAnsi="Arial"/>
          <w:b/>
          <w:bCs/>
          <w:color w:val="8D6FB1"/>
          <w:sz w:val="24"/>
          <w:szCs w:val="24"/>
        </w:rPr>
        <w:t xml:space="preserve"> </w:t>
      </w:r>
      <w:r w:rsidR="00CB2B98">
        <w:rPr>
          <w:rFonts w:ascii="Arial" w:hAnsi="Arial"/>
          <w:b/>
          <w:bCs/>
          <w:color w:val="8D6FB1"/>
          <w:sz w:val="24"/>
          <w:szCs w:val="24"/>
        </w:rPr>
        <w:t xml:space="preserve">supported living </w:t>
      </w:r>
      <w:r w:rsidR="00DD15FD">
        <w:rPr>
          <w:rFonts w:ascii="Arial" w:hAnsi="Arial"/>
          <w:b/>
          <w:bCs/>
          <w:color w:val="8D6FB1"/>
          <w:sz w:val="24"/>
          <w:szCs w:val="24"/>
        </w:rPr>
        <w:t>and not-for-</w:t>
      </w:r>
      <w:r w:rsidR="00CB2B98">
        <w:rPr>
          <w:rFonts w:ascii="Arial" w:hAnsi="Arial"/>
          <w:b/>
          <w:bCs/>
          <w:color w:val="8D6FB1"/>
          <w:sz w:val="24"/>
          <w:szCs w:val="24"/>
        </w:rPr>
        <w:t xml:space="preserve">profit </w:t>
      </w:r>
      <w:r w:rsidR="00DD15FD">
        <w:rPr>
          <w:rFonts w:ascii="Arial" w:hAnsi="Arial"/>
          <w:b/>
          <w:bCs/>
          <w:color w:val="8D6FB1"/>
          <w:sz w:val="24"/>
          <w:szCs w:val="24"/>
        </w:rPr>
        <w:t>company which</w:t>
      </w:r>
      <w:r w:rsidR="00CB2B98">
        <w:rPr>
          <w:rFonts w:ascii="Arial" w:hAnsi="Arial"/>
          <w:b/>
          <w:bCs/>
          <w:color w:val="8D6FB1"/>
          <w:sz w:val="24"/>
          <w:szCs w:val="24"/>
        </w:rPr>
        <w:t xml:space="preserve"> offers excellent pay and condition</w:t>
      </w:r>
      <w:r>
        <w:rPr>
          <w:rFonts w:ascii="Arial" w:hAnsi="Arial"/>
          <w:b/>
          <w:bCs/>
          <w:color w:val="8D6FB1"/>
          <w:sz w:val="24"/>
          <w:szCs w:val="24"/>
        </w:rPr>
        <w:t>s</w:t>
      </w:r>
      <w:r w:rsidR="00CB2B98">
        <w:rPr>
          <w:rFonts w:ascii="Arial" w:hAnsi="Arial"/>
          <w:b/>
          <w:bCs/>
          <w:color w:val="8D6FB1"/>
          <w:sz w:val="24"/>
          <w:szCs w:val="24"/>
        </w:rPr>
        <w:t>, career development and training</w:t>
      </w:r>
      <w:r w:rsidR="00F87F59">
        <w:rPr>
          <w:rFonts w:ascii="Arial" w:hAnsi="Arial"/>
          <w:b/>
          <w:bCs/>
          <w:color w:val="8D6FB1"/>
          <w:sz w:val="24"/>
          <w:szCs w:val="24"/>
        </w:rPr>
        <w:t xml:space="preserve"> to the right people.</w:t>
      </w:r>
    </w:p>
    <w:p w14:paraId="7570019E" w14:textId="77777777" w:rsidR="00F87F59" w:rsidRDefault="00F87F59" w:rsidP="00F87F59">
      <w:pPr>
        <w:pStyle w:val="NormalWeb"/>
        <w:shd w:val="clear" w:color="auto" w:fill="EFEFEF"/>
        <w:spacing w:before="0" w:beforeAutospacing="0" w:after="240" w:afterAutospacing="0"/>
        <w:rPr>
          <w:rFonts w:ascii="Arial" w:hAnsi="Arial"/>
          <w:b/>
          <w:bCs/>
          <w:color w:val="8D6FB1"/>
          <w:sz w:val="24"/>
          <w:szCs w:val="24"/>
        </w:rPr>
      </w:pPr>
      <w:r>
        <w:rPr>
          <w:rFonts w:ascii="Arial" w:hAnsi="Arial"/>
          <w:b/>
          <w:bCs/>
          <w:color w:val="8D6FB1"/>
          <w:sz w:val="24"/>
          <w:szCs w:val="24"/>
        </w:rPr>
        <w:t xml:space="preserve">If you feel you can contribute to the success of our service and support the team to enhance the lives of the </w:t>
      </w:r>
      <w:r w:rsidR="00405416">
        <w:rPr>
          <w:rFonts w:ascii="Arial" w:hAnsi="Arial"/>
          <w:b/>
          <w:bCs/>
          <w:color w:val="8D6FB1"/>
          <w:sz w:val="24"/>
          <w:szCs w:val="24"/>
        </w:rPr>
        <w:t xml:space="preserve">young </w:t>
      </w:r>
      <w:r>
        <w:rPr>
          <w:rFonts w:ascii="Arial" w:hAnsi="Arial"/>
          <w:b/>
          <w:bCs/>
          <w:color w:val="8D6FB1"/>
          <w:sz w:val="24"/>
          <w:szCs w:val="24"/>
        </w:rPr>
        <w:t>people we support then apply today!</w:t>
      </w:r>
    </w:p>
    <w:p w14:paraId="64FB0282" w14:textId="77777777" w:rsidR="00DD15FD" w:rsidRDefault="00F87F59" w:rsidP="00771AAA">
      <w:pPr>
        <w:pStyle w:val="NormalWeb"/>
        <w:shd w:val="clear" w:color="auto" w:fill="EFEFEF"/>
        <w:spacing w:before="0" w:beforeAutospacing="0" w:after="240" w:afterAutospacing="0"/>
        <w:rPr>
          <w:rStyle w:val="Strong"/>
          <w:rFonts w:ascii="Arial" w:hAnsi="Arial"/>
          <w:color w:val="542A88"/>
          <w:sz w:val="24"/>
          <w:szCs w:val="24"/>
        </w:rPr>
      </w:pPr>
      <w:r>
        <w:rPr>
          <w:rStyle w:val="Strong"/>
          <w:rFonts w:ascii="Arial" w:hAnsi="Arial"/>
          <w:color w:val="542A88"/>
          <w:sz w:val="24"/>
          <w:szCs w:val="24"/>
        </w:rPr>
        <w:t>What we offer</w:t>
      </w:r>
    </w:p>
    <w:p w14:paraId="0C9C15AA" w14:textId="77777777" w:rsidR="00405416" w:rsidRPr="00DD15FD" w:rsidRDefault="00F87F59" w:rsidP="00771AAA">
      <w:pPr>
        <w:pStyle w:val="NormalWeb"/>
        <w:shd w:val="clear" w:color="auto" w:fill="EFEFEF"/>
        <w:spacing w:before="0" w:beforeAutospacing="0" w:after="240" w:afterAutospacing="0"/>
        <w:rPr>
          <w:rFonts w:ascii="Arial" w:hAnsi="Arial"/>
          <w:b/>
          <w:bCs/>
          <w:color w:val="542A88"/>
          <w:sz w:val="24"/>
          <w:szCs w:val="24"/>
        </w:rPr>
      </w:pPr>
      <w:r>
        <w:rPr>
          <w:rFonts w:ascii="Arial" w:hAnsi="Arial"/>
          <w:b/>
          <w:bCs/>
          <w:color w:val="8D6FB1"/>
          <w:sz w:val="24"/>
          <w:szCs w:val="24"/>
        </w:rPr>
        <w:t xml:space="preserve">We offer a range of benefits </w:t>
      </w:r>
      <w:r w:rsidR="00C54C7D">
        <w:rPr>
          <w:rFonts w:ascii="Arial" w:hAnsi="Arial"/>
          <w:b/>
          <w:bCs/>
          <w:color w:val="8D6FB1"/>
          <w:sz w:val="24"/>
          <w:szCs w:val="24"/>
        </w:rPr>
        <w:t>including a comprehensive Induction process including minimum training requirements, 28 days leave per annum (pro-rata), work based pension, monthly supervision, specialist training opportunities</w:t>
      </w:r>
      <w:r w:rsidR="009C07A1">
        <w:rPr>
          <w:rFonts w:ascii="Arial" w:hAnsi="Arial"/>
          <w:b/>
          <w:bCs/>
          <w:color w:val="8D6FB1"/>
          <w:sz w:val="24"/>
          <w:szCs w:val="24"/>
        </w:rPr>
        <w:t>, a comprehensive Staff Handbook</w:t>
      </w:r>
      <w:r w:rsidR="00C54C7D">
        <w:rPr>
          <w:rFonts w:ascii="Arial" w:hAnsi="Arial"/>
          <w:b/>
          <w:bCs/>
          <w:color w:val="8D6FB1"/>
          <w:sz w:val="24"/>
          <w:szCs w:val="24"/>
        </w:rPr>
        <w:t xml:space="preserve"> </w:t>
      </w:r>
      <w:r>
        <w:rPr>
          <w:rFonts w:ascii="Arial" w:hAnsi="Arial"/>
          <w:b/>
          <w:bCs/>
          <w:color w:val="8D6FB1"/>
          <w:sz w:val="24"/>
          <w:szCs w:val="24"/>
        </w:rPr>
        <w:t xml:space="preserve">and </w:t>
      </w:r>
      <w:r w:rsidR="00C54C7D">
        <w:rPr>
          <w:rFonts w:ascii="Arial" w:hAnsi="Arial"/>
          <w:b/>
          <w:bCs/>
          <w:color w:val="8D6FB1"/>
          <w:sz w:val="24"/>
          <w:szCs w:val="24"/>
        </w:rPr>
        <w:t xml:space="preserve">personal </w:t>
      </w:r>
      <w:r>
        <w:rPr>
          <w:rFonts w:ascii="Arial" w:hAnsi="Arial"/>
          <w:b/>
          <w:bCs/>
          <w:color w:val="8D6FB1"/>
          <w:sz w:val="24"/>
          <w:szCs w:val="24"/>
        </w:rPr>
        <w:t xml:space="preserve">career development </w:t>
      </w:r>
      <w:r w:rsidR="00C54C7D">
        <w:rPr>
          <w:rFonts w:ascii="Arial" w:hAnsi="Arial"/>
          <w:b/>
          <w:bCs/>
          <w:color w:val="8D6FB1"/>
          <w:sz w:val="24"/>
          <w:szCs w:val="24"/>
        </w:rPr>
        <w:t>planning</w:t>
      </w:r>
      <w:r>
        <w:rPr>
          <w:rFonts w:ascii="Arial" w:hAnsi="Arial"/>
          <w:b/>
          <w:bCs/>
          <w:color w:val="8D6FB1"/>
          <w:sz w:val="24"/>
          <w:szCs w:val="24"/>
        </w:rPr>
        <w:t xml:space="preserve">. </w:t>
      </w:r>
      <w:r w:rsidR="00C54C7D">
        <w:rPr>
          <w:rFonts w:ascii="Arial" w:hAnsi="Arial"/>
          <w:b/>
          <w:bCs/>
          <w:color w:val="8D6FB1"/>
          <w:sz w:val="24"/>
          <w:szCs w:val="24"/>
        </w:rPr>
        <w:t xml:space="preserve">You will have the support of Team Leaders within each unit, access to TPC’s Business Support Team, oversight from the Senior Management Team  and a suite of policies and procedures to guide your practice. </w:t>
      </w:r>
    </w:p>
    <w:p w14:paraId="5AF7C577" w14:textId="77777777" w:rsidR="00F87F59" w:rsidRPr="00F87F59" w:rsidRDefault="00F87F59" w:rsidP="00F87F59">
      <w:pPr>
        <w:shd w:val="clear" w:color="auto" w:fill="EFEFEF"/>
        <w:spacing w:after="240"/>
        <w:rPr>
          <w:rFonts w:ascii="Arial" w:hAnsi="Arial"/>
          <w:b/>
          <w:bCs/>
          <w:color w:val="8D6FB1"/>
          <w:lang w:val="en-GB"/>
        </w:rPr>
      </w:pPr>
      <w:r w:rsidRPr="00F87F59">
        <w:rPr>
          <w:rFonts w:ascii="Arial" w:hAnsi="Arial"/>
          <w:b/>
          <w:bCs/>
          <w:color w:val="542A88"/>
          <w:lang w:val="en-GB"/>
        </w:rPr>
        <w:t xml:space="preserve">Job </w:t>
      </w:r>
      <w:r w:rsidR="00C54C7D">
        <w:rPr>
          <w:rFonts w:ascii="Arial" w:hAnsi="Arial"/>
          <w:b/>
          <w:bCs/>
          <w:color w:val="542A88"/>
          <w:lang w:val="en-GB"/>
        </w:rPr>
        <w:t>Specification</w:t>
      </w:r>
      <w:r w:rsidRPr="00F87F59">
        <w:rPr>
          <w:rFonts w:ascii="Arial" w:hAnsi="Arial"/>
          <w:b/>
          <w:bCs/>
          <w:color w:val="542A88"/>
          <w:lang w:val="en-GB"/>
        </w:rPr>
        <w:t xml:space="preserve"> – </w:t>
      </w:r>
      <w:r w:rsidR="006A4127">
        <w:rPr>
          <w:rFonts w:ascii="Arial" w:hAnsi="Arial"/>
          <w:b/>
          <w:bCs/>
          <w:color w:val="542A88"/>
          <w:lang w:val="en-GB"/>
        </w:rPr>
        <w:t>Transition Support</w:t>
      </w:r>
      <w:r w:rsidRPr="00F87F59">
        <w:rPr>
          <w:rFonts w:ascii="Arial" w:hAnsi="Arial"/>
          <w:b/>
          <w:bCs/>
          <w:color w:val="542A88"/>
          <w:lang w:val="en-GB"/>
        </w:rPr>
        <w:t xml:space="preserve"> Worker</w:t>
      </w:r>
      <w:r w:rsidR="00C54C7D">
        <w:rPr>
          <w:rFonts w:ascii="Arial" w:hAnsi="Arial"/>
          <w:b/>
          <w:bCs/>
          <w:color w:val="542A88"/>
          <w:lang w:val="en-GB"/>
        </w:rPr>
        <w:t xml:space="preserve"> TSW)</w:t>
      </w:r>
    </w:p>
    <w:p w14:paraId="6E5F5499" w14:textId="77777777" w:rsidR="00F87F59" w:rsidRPr="00F87F59" w:rsidRDefault="00F87F59" w:rsidP="00F87F59">
      <w:pPr>
        <w:shd w:val="clear" w:color="auto" w:fill="EFEFEF"/>
        <w:spacing w:after="240"/>
        <w:rPr>
          <w:rFonts w:ascii="Arial" w:hAnsi="Arial"/>
          <w:b/>
          <w:bCs/>
          <w:color w:val="8D6FB1"/>
          <w:lang w:val="en-GB"/>
        </w:rPr>
      </w:pPr>
      <w:r w:rsidRPr="00F87F59">
        <w:rPr>
          <w:rFonts w:ascii="Arial" w:hAnsi="Arial"/>
          <w:b/>
          <w:bCs/>
          <w:color w:val="542A88"/>
          <w:lang w:val="en-GB"/>
        </w:rPr>
        <w:t>Department: Operations</w:t>
      </w:r>
    </w:p>
    <w:p w14:paraId="5A3D60C6" w14:textId="77777777" w:rsidR="00F87F59" w:rsidRPr="00F87F59" w:rsidRDefault="001506BC" w:rsidP="00F87F59">
      <w:pPr>
        <w:shd w:val="clear" w:color="auto" w:fill="EFEFEF"/>
        <w:spacing w:after="240"/>
        <w:rPr>
          <w:rFonts w:ascii="Arial" w:hAnsi="Arial"/>
          <w:b/>
          <w:bCs/>
          <w:color w:val="8D6FB1"/>
          <w:lang w:val="en-GB"/>
        </w:rPr>
      </w:pPr>
      <w:r>
        <w:rPr>
          <w:rFonts w:ascii="Arial" w:hAnsi="Arial"/>
          <w:b/>
          <w:bCs/>
          <w:color w:val="542A88"/>
          <w:lang w:val="en-GB"/>
        </w:rPr>
        <w:t xml:space="preserve">Where you will be working: </w:t>
      </w:r>
      <w:r w:rsidR="00DD15FD">
        <w:rPr>
          <w:rFonts w:ascii="Arial" w:hAnsi="Arial"/>
          <w:b/>
          <w:bCs/>
          <w:color w:val="542A88"/>
          <w:lang w:val="en-GB"/>
        </w:rPr>
        <w:t>North West</w:t>
      </w:r>
    </w:p>
    <w:p w14:paraId="7FB67B0B" w14:textId="77777777" w:rsidR="00F87F59" w:rsidRPr="00F87F59" w:rsidRDefault="001506BC" w:rsidP="00F87F59">
      <w:pPr>
        <w:shd w:val="clear" w:color="auto" w:fill="EFEFEF"/>
        <w:spacing w:after="240"/>
        <w:rPr>
          <w:rFonts w:ascii="Arial" w:hAnsi="Arial"/>
          <w:b/>
          <w:bCs/>
          <w:color w:val="8D6FB1"/>
          <w:lang w:val="en-GB"/>
        </w:rPr>
      </w:pPr>
      <w:r>
        <w:rPr>
          <w:rFonts w:ascii="Arial" w:hAnsi="Arial"/>
          <w:b/>
          <w:bCs/>
          <w:color w:val="542A88"/>
          <w:lang w:val="en-GB"/>
        </w:rPr>
        <w:t>Report to: Area</w:t>
      </w:r>
      <w:r w:rsidR="00DD15FD">
        <w:rPr>
          <w:rFonts w:ascii="Arial" w:hAnsi="Arial"/>
          <w:b/>
          <w:bCs/>
          <w:color w:val="542A88"/>
          <w:lang w:val="en-GB"/>
        </w:rPr>
        <w:t xml:space="preserve"> Manager/</w:t>
      </w:r>
      <w:r w:rsidR="006A4127">
        <w:rPr>
          <w:rFonts w:ascii="Arial" w:hAnsi="Arial"/>
          <w:b/>
          <w:bCs/>
          <w:color w:val="542A88"/>
          <w:lang w:val="en-GB"/>
        </w:rPr>
        <w:t>Team Leader</w:t>
      </w:r>
    </w:p>
    <w:p w14:paraId="169B6383" w14:textId="77777777" w:rsidR="00F87F59" w:rsidRPr="00F87F59" w:rsidRDefault="00F87F59" w:rsidP="00F87F59">
      <w:pPr>
        <w:shd w:val="clear" w:color="auto" w:fill="EFEFEF"/>
        <w:spacing w:after="240"/>
        <w:rPr>
          <w:rFonts w:ascii="Arial" w:hAnsi="Arial"/>
          <w:b/>
          <w:bCs/>
          <w:color w:val="8D6FB1"/>
          <w:lang w:val="en-GB"/>
        </w:rPr>
      </w:pPr>
      <w:r w:rsidRPr="00F87F59">
        <w:rPr>
          <w:rFonts w:ascii="Arial" w:hAnsi="Arial"/>
          <w:b/>
          <w:bCs/>
          <w:color w:val="542A88"/>
          <w:lang w:val="en-GB"/>
        </w:rPr>
        <w:t>This job is important because:</w:t>
      </w:r>
    </w:p>
    <w:p w14:paraId="62455EA5" w14:textId="77777777" w:rsidR="00F87F59" w:rsidRPr="00F87F59" w:rsidRDefault="00F87F59" w:rsidP="00F87F59">
      <w:pPr>
        <w:shd w:val="clear" w:color="auto" w:fill="EFEFEF"/>
        <w:spacing w:after="240"/>
        <w:rPr>
          <w:rFonts w:ascii="Arial" w:hAnsi="Arial"/>
          <w:b/>
          <w:bCs/>
          <w:color w:val="8D6FB1"/>
          <w:lang w:val="en-GB"/>
        </w:rPr>
      </w:pPr>
      <w:r w:rsidRPr="00F87F59">
        <w:rPr>
          <w:rFonts w:ascii="Arial" w:hAnsi="Arial"/>
          <w:b/>
          <w:bCs/>
          <w:color w:val="8D6FB1"/>
          <w:lang w:val="en-GB"/>
        </w:rPr>
        <w:t xml:space="preserve">You will </w:t>
      </w:r>
      <w:r w:rsidR="009C07A1">
        <w:rPr>
          <w:rFonts w:ascii="Arial" w:hAnsi="Arial"/>
          <w:b/>
          <w:bCs/>
          <w:color w:val="8D6FB1"/>
          <w:lang w:val="en-GB"/>
        </w:rPr>
        <w:t xml:space="preserve">work across the service area as directed by your line manage to </w:t>
      </w:r>
      <w:r w:rsidRPr="00F87F59">
        <w:rPr>
          <w:rFonts w:ascii="Arial" w:hAnsi="Arial"/>
          <w:b/>
          <w:bCs/>
          <w:color w:val="8D6FB1"/>
          <w:lang w:val="en-GB"/>
        </w:rPr>
        <w:t xml:space="preserve">enable </w:t>
      </w:r>
      <w:r w:rsidR="009C07A1">
        <w:rPr>
          <w:rFonts w:ascii="Arial" w:hAnsi="Arial"/>
          <w:b/>
          <w:bCs/>
          <w:color w:val="8D6FB1"/>
          <w:lang w:val="en-GB"/>
        </w:rPr>
        <w:t xml:space="preserve">and empower the </w:t>
      </w:r>
      <w:r w:rsidR="005C20D0">
        <w:rPr>
          <w:rFonts w:ascii="Arial" w:hAnsi="Arial"/>
          <w:b/>
          <w:bCs/>
          <w:color w:val="8D6FB1"/>
          <w:lang w:val="en-GB"/>
        </w:rPr>
        <w:t xml:space="preserve">young </w:t>
      </w:r>
      <w:r w:rsidRPr="00F87F59">
        <w:rPr>
          <w:rFonts w:ascii="Arial" w:hAnsi="Arial"/>
          <w:b/>
          <w:bCs/>
          <w:color w:val="8D6FB1"/>
          <w:lang w:val="en-GB"/>
        </w:rPr>
        <w:t>people we support to lead fulfilling</w:t>
      </w:r>
      <w:r w:rsidR="00405416">
        <w:rPr>
          <w:rFonts w:ascii="Arial" w:hAnsi="Arial"/>
          <w:b/>
          <w:bCs/>
          <w:color w:val="8D6FB1"/>
          <w:lang w:val="en-GB"/>
        </w:rPr>
        <w:t xml:space="preserve"> lives based upon their individual</w:t>
      </w:r>
      <w:r w:rsidRPr="00F87F59">
        <w:rPr>
          <w:rFonts w:ascii="Arial" w:hAnsi="Arial"/>
          <w:b/>
          <w:bCs/>
          <w:color w:val="8D6FB1"/>
          <w:lang w:val="en-GB"/>
        </w:rPr>
        <w:t xml:space="preserve"> support needs. You need to work to the </w:t>
      </w:r>
      <w:r w:rsidR="001506BC">
        <w:rPr>
          <w:rFonts w:ascii="Arial" w:hAnsi="Arial"/>
          <w:b/>
          <w:bCs/>
          <w:color w:val="8D6FB1"/>
          <w:lang w:val="en-GB"/>
        </w:rPr>
        <w:t xml:space="preserve">standards set internally (by TPC) and externally </w:t>
      </w:r>
      <w:r w:rsidR="00405416">
        <w:rPr>
          <w:rFonts w:ascii="Arial" w:hAnsi="Arial"/>
          <w:b/>
          <w:bCs/>
          <w:color w:val="8D6FB1"/>
          <w:lang w:val="en-GB"/>
        </w:rPr>
        <w:t xml:space="preserve">by the </w:t>
      </w:r>
      <w:r w:rsidR="001506BC">
        <w:rPr>
          <w:rFonts w:ascii="Arial" w:hAnsi="Arial"/>
          <w:b/>
          <w:bCs/>
          <w:color w:val="8D6FB1"/>
          <w:lang w:val="en-GB"/>
        </w:rPr>
        <w:t xml:space="preserve">national guidance </w:t>
      </w:r>
      <w:r w:rsidR="009C07A1">
        <w:rPr>
          <w:rFonts w:ascii="Arial" w:hAnsi="Arial"/>
          <w:b/>
          <w:bCs/>
          <w:color w:val="8D6FB1"/>
          <w:lang w:val="en-GB"/>
        </w:rPr>
        <w:t xml:space="preserve">for the provision of semi-independent </w:t>
      </w:r>
      <w:r w:rsidR="001506BC">
        <w:rPr>
          <w:rFonts w:ascii="Arial" w:hAnsi="Arial"/>
          <w:b/>
          <w:bCs/>
          <w:color w:val="8D6FB1"/>
          <w:lang w:val="en-GB"/>
        </w:rPr>
        <w:t>accommo</w:t>
      </w:r>
      <w:r w:rsidR="00405416">
        <w:rPr>
          <w:rFonts w:ascii="Arial" w:hAnsi="Arial"/>
          <w:b/>
          <w:bCs/>
          <w:color w:val="8D6FB1"/>
          <w:lang w:val="en-GB"/>
        </w:rPr>
        <w:t>dation for care leavers. In doing so</w:t>
      </w:r>
      <w:r w:rsidR="009C07A1">
        <w:rPr>
          <w:rFonts w:ascii="Arial" w:hAnsi="Arial"/>
          <w:b/>
          <w:bCs/>
          <w:color w:val="8D6FB1"/>
          <w:lang w:val="en-GB"/>
        </w:rPr>
        <w:t>,</w:t>
      </w:r>
      <w:r w:rsidR="00405416">
        <w:rPr>
          <w:rFonts w:ascii="Arial" w:hAnsi="Arial"/>
          <w:b/>
          <w:bCs/>
          <w:color w:val="8D6FB1"/>
          <w:lang w:val="en-GB"/>
        </w:rPr>
        <w:t xml:space="preserve"> you en</w:t>
      </w:r>
      <w:r w:rsidRPr="00F87F59">
        <w:rPr>
          <w:rFonts w:ascii="Arial" w:hAnsi="Arial"/>
          <w:b/>
          <w:bCs/>
          <w:color w:val="8D6FB1"/>
          <w:lang w:val="en-GB"/>
        </w:rPr>
        <w:t xml:space="preserve">sure that the </w:t>
      </w:r>
      <w:r w:rsidR="009C07A1">
        <w:rPr>
          <w:rFonts w:ascii="Arial" w:hAnsi="Arial"/>
          <w:b/>
          <w:bCs/>
          <w:color w:val="8D6FB1"/>
          <w:lang w:val="en-GB"/>
        </w:rPr>
        <w:t xml:space="preserve">young </w:t>
      </w:r>
      <w:r w:rsidRPr="00F87F59">
        <w:rPr>
          <w:rFonts w:ascii="Arial" w:hAnsi="Arial"/>
          <w:b/>
          <w:bCs/>
          <w:color w:val="8D6FB1"/>
          <w:lang w:val="en-GB"/>
        </w:rPr>
        <w:t>people we support and your</w:t>
      </w:r>
      <w:r w:rsidR="009C07A1">
        <w:rPr>
          <w:rFonts w:ascii="Arial" w:hAnsi="Arial"/>
          <w:b/>
          <w:bCs/>
          <w:color w:val="8D6FB1"/>
          <w:lang w:val="en-GB"/>
        </w:rPr>
        <w:t xml:space="preserve"> work </w:t>
      </w:r>
      <w:r w:rsidRPr="00F87F59">
        <w:rPr>
          <w:rFonts w:ascii="Arial" w:hAnsi="Arial"/>
          <w:b/>
          <w:bCs/>
          <w:color w:val="8D6FB1"/>
          <w:lang w:val="en-GB"/>
        </w:rPr>
        <w:t xml:space="preserve">colleagues </w:t>
      </w:r>
      <w:r w:rsidR="00405416">
        <w:rPr>
          <w:rFonts w:ascii="Arial" w:hAnsi="Arial"/>
          <w:b/>
          <w:bCs/>
          <w:color w:val="8D6FB1"/>
          <w:lang w:val="en-GB"/>
        </w:rPr>
        <w:t xml:space="preserve">are </w:t>
      </w:r>
      <w:r w:rsidR="00B43DBE">
        <w:rPr>
          <w:rFonts w:ascii="Arial" w:hAnsi="Arial"/>
          <w:b/>
          <w:bCs/>
          <w:color w:val="8D6FB1"/>
          <w:lang w:val="en-GB"/>
        </w:rPr>
        <w:t xml:space="preserve">supported </w:t>
      </w:r>
      <w:r w:rsidR="009C07A1">
        <w:rPr>
          <w:rFonts w:ascii="Arial" w:hAnsi="Arial"/>
          <w:b/>
          <w:bCs/>
          <w:color w:val="8D6FB1"/>
          <w:lang w:val="en-GB"/>
        </w:rPr>
        <w:t xml:space="preserve">according to the established in-house support </w:t>
      </w:r>
      <w:r w:rsidR="009C07A1">
        <w:rPr>
          <w:rFonts w:ascii="Arial" w:hAnsi="Arial"/>
          <w:b/>
          <w:bCs/>
          <w:color w:val="8D6FB1"/>
          <w:lang w:val="en-GB"/>
        </w:rPr>
        <w:lastRenderedPageBreak/>
        <w:t xml:space="preserve">tools. </w:t>
      </w:r>
      <w:r w:rsidRPr="00F87F59">
        <w:rPr>
          <w:rFonts w:ascii="Arial" w:hAnsi="Arial"/>
          <w:b/>
          <w:bCs/>
          <w:color w:val="8D6FB1"/>
          <w:lang w:val="en-GB"/>
        </w:rPr>
        <w:t xml:space="preserve">You will achieve this by </w:t>
      </w:r>
      <w:r w:rsidR="00B43DBE">
        <w:rPr>
          <w:rFonts w:ascii="Arial" w:hAnsi="Arial"/>
          <w:b/>
          <w:bCs/>
          <w:color w:val="8D6FB1"/>
          <w:lang w:val="en-GB"/>
        </w:rPr>
        <w:t xml:space="preserve">effectively </w:t>
      </w:r>
      <w:r w:rsidRPr="00F87F59">
        <w:rPr>
          <w:rFonts w:ascii="Arial" w:hAnsi="Arial"/>
          <w:b/>
          <w:bCs/>
          <w:color w:val="8D6FB1"/>
          <w:lang w:val="en-GB"/>
        </w:rPr>
        <w:t>communicating with individuals</w:t>
      </w:r>
      <w:r w:rsidR="00B43DBE">
        <w:rPr>
          <w:rFonts w:ascii="Arial" w:hAnsi="Arial"/>
          <w:b/>
          <w:bCs/>
          <w:color w:val="8D6FB1"/>
          <w:lang w:val="en-GB"/>
        </w:rPr>
        <w:t>, team members, seniors and managers</w:t>
      </w:r>
      <w:r w:rsidRPr="00F87F59">
        <w:rPr>
          <w:rFonts w:ascii="Arial" w:hAnsi="Arial"/>
          <w:b/>
          <w:bCs/>
          <w:color w:val="8D6FB1"/>
          <w:lang w:val="en-GB"/>
        </w:rPr>
        <w:t xml:space="preserve"> and by following </w:t>
      </w:r>
      <w:r w:rsidR="009C07A1">
        <w:rPr>
          <w:rFonts w:ascii="Arial" w:hAnsi="Arial"/>
          <w:b/>
          <w:bCs/>
          <w:color w:val="8D6FB1"/>
          <w:lang w:val="en-GB"/>
        </w:rPr>
        <w:t xml:space="preserve">TPC’s established policy and procedure, comprehensive Staff Handbook and individual </w:t>
      </w:r>
      <w:r w:rsidR="001506BC">
        <w:rPr>
          <w:rFonts w:ascii="Arial" w:hAnsi="Arial"/>
          <w:b/>
          <w:bCs/>
          <w:color w:val="8D6FB1"/>
          <w:lang w:val="en-GB"/>
        </w:rPr>
        <w:t>Pathway Plan</w:t>
      </w:r>
      <w:r w:rsidR="009C07A1">
        <w:rPr>
          <w:rFonts w:ascii="Arial" w:hAnsi="Arial"/>
          <w:b/>
          <w:bCs/>
          <w:color w:val="8D6FB1"/>
          <w:lang w:val="en-GB"/>
        </w:rPr>
        <w:t>s</w:t>
      </w:r>
      <w:r w:rsidR="001506BC">
        <w:rPr>
          <w:rFonts w:ascii="Arial" w:hAnsi="Arial"/>
          <w:b/>
          <w:bCs/>
          <w:color w:val="8D6FB1"/>
          <w:lang w:val="en-GB"/>
        </w:rPr>
        <w:t xml:space="preserve"> and </w:t>
      </w:r>
      <w:r w:rsidR="009C07A1">
        <w:rPr>
          <w:rFonts w:ascii="Arial" w:hAnsi="Arial"/>
          <w:b/>
          <w:bCs/>
          <w:color w:val="8D6FB1"/>
          <w:lang w:val="en-GB"/>
        </w:rPr>
        <w:t>Risk Assessments including</w:t>
      </w:r>
      <w:r w:rsidRPr="00F87F59">
        <w:rPr>
          <w:rFonts w:ascii="Arial" w:hAnsi="Arial"/>
          <w:b/>
          <w:bCs/>
          <w:color w:val="8D6FB1"/>
          <w:lang w:val="en-GB"/>
        </w:rPr>
        <w:t>:</w:t>
      </w:r>
    </w:p>
    <w:p w14:paraId="1A4CD9C7" w14:textId="77777777" w:rsidR="00F87F59" w:rsidRPr="00F87F59" w:rsidRDefault="009C07A1" w:rsidP="00F87F59">
      <w:pPr>
        <w:numPr>
          <w:ilvl w:val="0"/>
          <w:numId w:val="1"/>
        </w:numPr>
        <w:shd w:val="clear" w:color="auto" w:fill="EFEFEF"/>
        <w:rPr>
          <w:rFonts w:ascii="Arial" w:eastAsia="Times New Roman" w:hAnsi="Arial" w:cs="Times New Roman"/>
          <w:b/>
          <w:bCs/>
          <w:color w:val="8D6FB1"/>
          <w:lang w:val="en-GB"/>
        </w:rPr>
      </w:pPr>
      <w:r>
        <w:rPr>
          <w:rFonts w:ascii="Arial" w:eastAsia="Times New Roman" w:hAnsi="Arial" w:cs="Times New Roman"/>
          <w:b/>
          <w:bCs/>
          <w:color w:val="8D6FB1"/>
          <w:lang w:val="en-GB"/>
        </w:rPr>
        <w:t xml:space="preserve">Ensuring </w:t>
      </w:r>
      <w:r w:rsidR="00F87F59" w:rsidRPr="00F87F59">
        <w:rPr>
          <w:rFonts w:ascii="Arial" w:eastAsia="Times New Roman" w:hAnsi="Arial" w:cs="Times New Roman"/>
          <w:b/>
          <w:bCs/>
          <w:color w:val="8D6FB1"/>
          <w:lang w:val="en-GB"/>
        </w:rPr>
        <w:t xml:space="preserve">that you support </w:t>
      </w:r>
      <w:r>
        <w:rPr>
          <w:rFonts w:ascii="Arial" w:eastAsia="Times New Roman" w:hAnsi="Arial" w:cs="Times New Roman"/>
          <w:b/>
          <w:bCs/>
          <w:color w:val="8D6FB1"/>
          <w:lang w:val="en-GB"/>
        </w:rPr>
        <w:t xml:space="preserve">young </w:t>
      </w:r>
      <w:r w:rsidR="00F87F59" w:rsidRPr="00F87F59">
        <w:rPr>
          <w:rFonts w:ascii="Arial" w:eastAsia="Times New Roman" w:hAnsi="Arial" w:cs="Times New Roman"/>
          <w:b/>
          <w:bCs/>
          <w:color w:val="8D6FB1"/>
          <w:lang w:val="en-GB"/>
        </w:rPr>
        <w:t>people to be as involved as possible in every moment of their lives.</w:t>
      </w:r>
    </w:p>
    <w:p w14:paraId="114B681C" w14:textId="77777777" w:rsidR="00F87F59" w:rsidRPr="00F87F59" w:rsidRDefault="00F87F59" w:rsidP="00F87F59">
      <w:pPr>
        <w:numPr>
          <w:ilvl w:val="0"/>
          <w:numId w:val="1"/>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 xml:space="preserve">Offering </w:t>
      </w:r>
      <w:r w:rsidR="00E20075">
        <w:rPr>
          <w:rFonts w:ascii="Arial" w:eastAsia="Times New Roman" w:hAnsi="Arial" w:cs="Times New Roman"/>
          <w:b/>
          <w:bCs/>
          <w:color w:val="8D6FB1"/>
          <w:lang w:val="en-GB"/>
        </w:rPr>
        <w:t xml:space="preserve">young </w:t>
      </w:r>
      <w:r w:rsidRPr="00F87F59">
        <w:rPr>
          <w:rFonts w:ascii="Arial" w:eastAsia="Times New Roman" w:hAnsi="Arial" w:cs="Times New Roman"/>
          <w:b/>
          <w:bCs/>
          <w:color w:val="8D6FB1"/>
          <w:lang w:val="en-GB"/>
        </w:rPr>
        <w:t>people opportunities to be involved as often as possible, in the way that best suits them, e.g. as little or as much as they like.</w:t>
      </w:r>
    </w:p>
    <w:p w14:paraId="14E5B239" w14:textId="77777777" w:rsidR="00F87F59" w:rsidRPr="00F87F59" w:rsidRDefault="00F87F59" w:rsidP="00F87F59">
      <w:pPr>
        <w:numPr>
          <w:ilvl w:val="0"/>
          <w:numId w:val="1"/>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Offering ‘just enough’ support to ensure people succeed.</w:t>
      </w:r>
    </w:p>
    <w:p w14:paraId="4AF2E316" w14:textId="77777777" w:rsidR="00F87F59" w:rsidRDefault="00F87F59" w:rsidP="00F87F59">
      <w:pPr>
        <w:numPr>
          <w:ilvl w:val="0"/>
          <w:numId w:val="1"/>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Ensuring that people you support make as many choices as possible, so they remain in control.</w:t>
      </w:r>
    </w:p>
    <w:p w14:paraId="62FEAD8A" w14:textId="77777777" w:rsidR="001506BC" w:rsidRPr="00F87F59" w:rsidRDefault="001506BC" w:rsidP="001506BC">
      <w:pPr>
        <w:shd w:val="clear" w:color="auto" w:fill="EFEFEF"/>
        <w:rPr>
          <w:rFonts w:ascii="Arial" w:eastAsia="Times New Roman" w:hAnsi="Arial" w:cs="Times New Roman"/>
          <w:b/>
          <w:bCs/>
          <w:color w:val="8D6FB1"/>
          <w:lang w:val="en-GB"/>
        </w:rPr>
      </w:pPr>
    </w:p>
    <w:p w14:paraId="5F546C36" w14:textId="77777777" w:rsidR="00F87F59" w:rsidRPr="00F87F59" w:rsidRDefault="00F87F59" w:rsidP="00F87F59">
      <w:pPr>
        <w:shd w:val="clear" w:color="auto" w:fill="EFEFEF"/>
        <w:spacing w:after="240"/>
        <w:rPr>
          <w:rFonts w:ascii="Arial" w:hAnsi="Arial" w:cs="Times New Roman"/>
          <w:b/>
          <w:bCs/>
          <w:color w:val="8D6FB1"/>
          <w:lang w:val="en-GB"/>
        </w:rPr>
      </w:pPr>
      <w:r w:rsidRPr="00F87F59">
        <w:rPr>
          <w:rFonts w:ascii="Arial" w:hAnsi="Arial"/>
          <w:b/>
          <w:bCs/>
          <w:color w:val="8D6FB1"/>
          <w:lang w:val="en-GB"/>
        </w:rPr>
        <w:t xml:space="preserve">As we provide 24/7 support </w:t>
      </w:r>
      <w:r w:rsidR="00B43DBE">
        <w:rPr>
          <w:rFonts w:ascii="Arial" w:hAnsi="Arial"/>
          <w:b/>
          <w:bCs/>
          <w:color w:val="8D6FB1"/>
          <w:lang w:val="en-GB"/>
        </w:rPr>
        <w:t>to young people in placement</w:t>
      </w:r>
      <w:r w:rsidR="007048B3">
        <w:rPr>
          <w:rFonts w:ascii="Arial" w:hAnsi="Arial"/>
          <w:b/>
          <w:bCs/>
          <w:color w:val="8D6FB1"/>
          <w:lang w:val="en-GB"/>
        </w:rPr>
        <w:t xml:space="preserve"> across a number of sites</w:t>
      </w:r>
      <w:r w:rsidR="00B43DBE">
        <w:rPr>
          <w:rFonts w:ascii="Arial" w:hAnsi="Arial"/>
          <w:b/>
          <w:bCs/>
          <w:color w:val="8D6FB1"/>
          <w:lang w:val="en-GB"/>
        </w:rPr>
        <w:t xml:space="preserve">, </w:t>
      </w:r>
      <w:r w:rsidRPr="00F87F59">
        <w:rPr>
          <w:rFonts w:ascii="Arial" w:hAnsi="Arial"/>
          <w:b/>
          <w:bCs/>
          <w:color w:val="8D6FB1"/>
          <w:lang w:val="en-GB"/>
        </w:rPr>
        <w:t xml:space="preserve">you </w:t>
      </w:r>
      <w:r w:rsidR="005D4B4A">
        <w:rPr>
          <w:rFonts w:ascii="Arial" w:hAnsi="Arial"/>
          <w:b/>
          <w:bCs/>
          <w:color w:val="8D6FB1"/>
          <w:lang w:val="en-GB"/>
        </w:rPr>
        <w:t xml:space="preserve">will </w:t>
      </w:r>
      <w:r w:rsidRPr="00F87F59">
        <w:rPr>
          <w:rFonts w:ascii="Arial" w:hAnsi="Arial"/>
          <w:b/>
          <w:bCs/>
          <w:color w:val="8D6FB1"/>
          <w:lang w:val="en-GB"/>
        </w:rPr>
        <w:t xml:space="preserve">need to be able to work </w:t>
      </w:r>
      <w:r w:rsidR="007048B3">
        <w:rPr>
          <w:rFonts w:ascii="Arial" w:hAnsi="Arial"/>
          <w:b/>
          <w:bCs/>
          <w:color w:val="8D6FB1"/>
          <w:lang w:val="en-GB"/>
        </w:rPr>
        <w:t xml:space="preserve">a flexible working pattern including </w:t>
      </w:r>
      <w:r w:rsidR="00B43DBE">
        <w:rPr>
          <w:rFonts w:ascii="Arial" w:hAnsi="Arial"/>
          <w:b/>
          <w:bCs/>
          <w:color w:val="8D6FB1"/>
          <w:lang w:val="en-GB"/>
        </w:rPr>
        <w:t xml:space="preserve">night </w:t>
      </w:r>
      <w:r w:rsidRPr="00F87F59">
        <w:rPr>
          <w:rFonts w:ascii="Arial" w:hAnsi="Arial"/>
          <w:b/>
          <w:bCs/>
          <w:color w:val="8D6FB1"/>
          <w:lang w:val="en-GB"/>
        </w:rPr>
        <w:t xml:space="preserve">shifts, </w:t>
      </w:r>
      <w:r w:rsidR="00B43DBE">
        <w:rPr>
          <w:rFonts w:ascii="Arial" w:hAnsi="Arial"/>
          <w:b/>
          <w:bCs/>
          <w:color w:val="8D6FB1"/>
          <w:lang w:val="en-GB"/>
        </w:rPr>
        <w:t xml:space="preserve">weekends </w:t>
      </w:r>
      <w:r w:rsidRPr="00F87F59">
        <w:rPr>
          <w:rFonts w:ascii="Arial" w:hAnsi="Arial"/>
          <w:b/>
          <w:bCs/>
          <w:color w:val="8D6FB1"/>
          <w:lang w:val="en-GB"/>
        </w:rPr>
        <w:t xml:space="preserve">and Bank </w:t>
      </w:r>
      <w:r w:rsidR="005D4B4A">
        <w:rPr>
          <w:rFonts w:ascii="Arial" w:hAnsi="Arial"/>
          <w:b/>
          <w:bCs/>
          <w:color w:val="8D6FB1"/>
          <w:lang w:val="en-GB"/>
        </w:rPr>
        <w:t>Holidays</w:t>
      </w:r>
      <w:r w:rsidR="00B43DBE">
        <w:rPr>
          <w:rFonts w:ascii="Arial" w:hAnsi="Arial"/>
          <w:b/>
          <w:bCs/>
          <w:color w:val="8D6FB1"/>
          <w:lang w:val="en-GB"/>
        </w:rPr>
        <w:t xml:space="preserve"> as set out </w:t>
      </w:r>
      <w:r w:rsidR="007048B3">
        <w:rPr>
          <w:rFonts w:ascii="Arial" w:hAnsi="Arial"/>
          <w:b/>
          <w:bCs/>
          <w:color w:val="8D6FB1"/>
          <w:lang w:val="en-GB"/>
        </w:rPr>
        <w:t xml:space="preserve">and agreed </w:t>
      </w:r>
      <w:r w:rsidR="00B43DBE">
        <w:rPr>
          <w:rFonts w:ascii="Arial" w:hAnsi="Arial"/>
          <w:b/>
          <w:bCs/>
          <w:color w:val="8D6FB1"/>
          <w:lang w:val="en-GB"/>
        </w:rPr>
        <w:t xml:space="preserve">with </w:t>
      </w:r>
      <w:r w:rsidR="007048B3">
        <w:rPr>
          <w:rFonts w:ascii="Arial" w:hAnsi="Arial"/>
          <w:b/>
          <w:bCs/>
          <w:color w:val="8D6FB1"/>
          <w:lang w:val="en-GB"/>
        </w:rPr>
        <w:t>your team leader</w:t>
      </w:r>
      <w:r w:rsidR="005D4B4A">
        <w:rPr>
          <w:rFonts w:ascii="Arial" w:hAnsi="Arial"/>
          <w:b/>
          <w:bCs/>
          <w:color w:val="8D6FB1"/>
          <w:lang w:val="en-GB"/>
        </w:rPr>
        <w:t xml:space="preserve">. </w:t>
      </w:r>
    </w:p>
    <w:p w14:paraId="44C82EBB" w14:textId="77777777" w:rsidR="00F87F59" w:rsidRPr="00F87F59" w:rsidRDefault="00F87F59" w:rsidP="00F87F59">
      <w:pPr>
        <w:shd w:val="clear" w:color="auto" w:fill="EFEFEF"/>
        <w:spacing w:after="240"/>
        <w:rPr>
          <w:rFonts w:ascii="Arial" w:hAnsi="Arial"/>
          <w:b/>
          <w:bCs/>
          <w:color w:val="8D6FB1"/>
          <w:lang w:val="en-GB"/>
        </w:rPr>
      </w:pPr>
      <w:r w:rsidRPr="00F87F59">
        <w:rPr>
          <w:rFonts w:ascii="Arial" w:hAnsi="Arial"/>
          <w:b/>
          <w:bCs/>
          <w:color w:val="542A88"/>
          <w:lang w:val="en-GB"/>
        </w:rPr>
        <w:t>Main Duties:</w:t>
      </w:r>
    </w:p>
    <w:p w14:paraId="4EB590FA" w14:textId="77777777" w:rsidR="00F87F59" w:rsidRPr="00F87F59" w:rsidRDefault="00F87F59" w:rsidP="00F87F59">
      <w:pPr>
        <w:numPr>
          <w:ilvl w:val="0"/>
          <w:numId w:val="2"/>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 xml:space="preserve">Support </w:t>
      </w:r>
      <w:r w:rsidR="005D4B4A">
        <w:rPr>
          <w:rFonts w:ascii="Arial" w:eastAsia="Times New Roman" w:hAnsi="Arial" w:cs="Times New Roman"/>
          <w:b/>
          <w:bCs/>
          <w:color w:val="8D6FB1"/>
          <w:lang w:val="en-GB"/>
        </w:rPr>
        <w:t xml:space="preserve">young </w:t>
      </w:r>
      <w:r w:rsidRPr="00F87F59">
        <w:rPr>
          <w:rFonts w:ascii="Arial" w:eastAsia="Times New Roman" w:hAnsi="Arial" w:cs="Times New Roman"/>
          <w:b/>
          <w:bCs/>
          <w:color w:val="8D6FB1"/>
          <w:lang w:val="en-GB"/>
        </w:rPr>
        <w:t xml:space="preserve">people </w:t>
      </w:r>
      <w:r w:rsidR="009C07A1">
        <w:rPr>
          <w:rFonts w:ascii="Arial" w:eastAsia="Times New Roman" w:hAnsi="Arial" w:cs="Times New Roman"/>
          <w:b/>
          <w:bCs/>
          <w:color w:val="8D6FB1"/>
          <w:lang w:val="en-GB"/>
        </w:rPr>
        <w:t xml:space="preserve">transitioning from </w:t>
      </w:r>
      <w:r w:rsidR="00DA3D34">
        <w:rPr>
          <w:rFonts w:ascii="Arial" w:eastAsia="Times New Roman" w:hAnsi="Arial" w:cs="Times New Roman"/>
          <w:b/>
          <w:bCs/>
          <w:color w:val="8D6FB1"/>
          <w:lang w:val="en-GB"/>
        </w:rPr>
        <w:t>care</w:t>
      </w:r>
      <w:r w:rsidR="009C07A1">
        <w:rPr>
          <w:rFonts w:ascii="Arial" w:eastAsia="Times New Roman" w:hAnsi="Arial" w:cs="Times New Roman"/>
          <w:b/>
          <w:bCs/>
          <w:color w:val="8D6FB1"/>
          <w:lang w:val="en-GB"/>
        </w:rPr>
        <w:t xml:space="preserve"> to adulthood </w:t>
      </w:r>
      <w:r w:rsidR="005D4B4A">
        <w:rPr>
          <w:rFonts w:ascii="Arial" w:eastAsia="Times New Roman" w:hAnsi="Arial" w:cs="Times New Roman"/>
          <w:b/>
          <w:bCs/>
          <w:color w:val="8D6FB1"/>
          <w:lang w:val="en-GB"/>
        </w:rPr>
        <w:t xml:space="preserve">to the </w:t>
      </w:r>
      <w:r w:rsidRPr="00F87F59">
        <w:rPr>
          <w:rFonts w:ascii="Arial" w:eastAsia="Times New Roman" w:hAnsi="Arial" w:cs="Times New Roman"/>
          <w:b/>
          <w:bCs/>
          <w:color w:val="8D6FB1"/>
          <w:lang w:val="en-GB"/>
        </w:rPr>
        <w:t xml:space="preserve">standard </w:t>
      </w:r>
      <w:r w:rsidR="005D4B4A">
        <w:rPr>
          <w:rFonts w:ascii="Arial" w:eastAsia="Times New Roman" w:hAnsi="Arial" w:cs="Times New Roman"/>
          <w:b/>
          <w:bCs/>
          <w:color w:val="8D6FB1"/>
          <w:lang w:val="en-GB"/>
        </w:rPr>
        <w:t xml:space="preserve">set by TPC </w:t>
      </w:r>
      <w:r w:rsidRPr="00F87F59">
        <w:rPr>
          <w:rFonts w:ascii="Arial" w:eastAsia="Times New Roman" w:hAnsi="Arial" w:cs="Times New Roman"/>
          <w:b/>
          <w:bCs/>
          <w:color w:val="8D6FB1"/>
          <w:lang w:val="en-GB"/>
        </w:rPr>
        <w:t xml:space="preserve">and in line with </w:t>
      </w:r>
      <w:r w:rsidR="00DA3D34">
        <w:rPr>
          <w:rFonts w:ascii="Arial" w:eastAsia="Times New Roman" w:hAnsi="Arial" w:cs="Times New Roman"/>
          <w:b/>
          <w:bCs/>
          <w:color w:val="8D6FB1"/>
          <w:lang w:val="en-GB"/>
        </w:rPr>
        <w:t xml:space="preserve">individual planning, </w:t>
      </w:r>
      <w:r w:rsidRPr="00F87F59">
        <w:rPr>
          <w:rFonts w:ascii="Arial" w:eastAsia="Times New Roman" w:hAnsi="Arial" w:cs="Times New Roman"/>
          <w:b/>
          <w:bCs/>
          <w:color w:val="8D6FB1"/>
          <w:lang w:val="en-GB"/>
        </w:rPr>
        <w:t>cultural needs and wishes.</w:t>
      </w:r>
    </w:p>
    <w:p w14:paraId="2687A6E1" w14:textId="77777777" w:rsidR="00F87F59" w:rsidRDefault="00F87F59" w:rsidP="00F87F59">
      <w:pPr>
        <w:numPr>
          <w:ilvl w:val="0"/>
          <w:numId w:val="2"/>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 xml:space="preserve">Support </w:t>
      </w:r>
      <w:r w:rsidR="005D4B4A">
        <w:rPr>
          <w:rFonts w:ascii="Arial" w:eastAsia="Times New Roman" w:hAnsi="Arial" w:cs="Times New Roman"/>
          <w:b/>
          <w:bCs/>
          <w:color w:val="8D6FB1"/>
          <w:lang w:val="en-GB"/>
        </w:rPr>
        <w:t xml:space="preserve">young </w:t>
      </w:r>
      <w:r w:rsidRPr="00F87F59">
        <w:rPr>
          <w:rFonts w:ascii="Arial" w:eastAsia="Times New Roman" w:hAnsi="Arial" w:cs="Times New Roman"/>
          <w:b/>
          <w:bCs/>
          <w:color w:val="8D6FB1"/>
          <w:lang w:val="en-GB"/>
        </w:rPr>
        <w:t xml:space="preserve">people to </w:t>
      </w:r>
      <w:r w:rsidR="00B43DBE">
        <w:rPr>
          <w:rFonts w:ascii="Arial" w:eastAsia="Times New Roman" w:hAnsi="Arial" w:cs="Times New Roman"/>
          <w:b/>
          <w:bCs/>
          <w:color w:val="8D6FB1"/>
          <w:lang w:val="en-GB"/>
        </w:rPr>
        <w:t xml:space="preserve">remain safe in their home and respond to all safeguarding events in a calm and controlled manner. </w:t>
      </w:r>
    </w:p>
    <w:p w14:paraId="3D19DA55" w14:textId="77777777" w:rsidR="00B43DBE" w:rsidRPr="00F87F59" w:rsidRDefault="00B43DBE" w:rsidP="00F87F59">
      <w:pPr>
        <w:numPr>
          <w:ilvl w:val="0"/>
          <w:numId w:val="2"/>
        </w:numPr>
        <w:shd w:val="clear" w:color="auto" w:fill="EFEFEF"/>
        <w:rPr>
          <w:rFonts w:ascii="Arial" w:eastAsia="Times New Roman" w:hAnsi="Arial" w:cs="Times New Roman"/>
          <w:b/>
          <w:bCs/>
          <w:color w:val="8D6FB1"/>
          <w:lang w:val="en-GB"/>
        </w:rPr>
      </w:pPr>
      <w:r>
        <w:rPr>
          <w:rFonts w:ascii="Arial" w:eastAsia="Times New Roman" w:hAnsi="Arial" w:cs="Times New Roman"/>
          <w:b/>
          <w:bCs/>
          <w:color w:val="8D6FB1"/>
          <w:lang w:val="en-GB"/>
        </w:rPr>
        <w:t xml:space="preserve">Contact </w:t>
      </w:r>
      <w:r w:rsidR="005F137E">
        <w:rPr>
          <w:rFonts w:ascii="Arial" w:eastAsia="Times New Roman" w:hAnsi="Arial" w:cs="Times New Roman"/>
          <w:b/>
          <w:bCs/>
          <w:color w:val="8D6FB1"/>
          <w:lang w:val="en-GB"/>
        </w:rPr>
        <w:t xml:space="preserve">and liaise with </w:t>
      </w:r>
      <w:r>
        <w:rPr>
          <w:rFonts w:ascii="Arial" w:eastAsia="Times New Roman" w:hAnsi="Arial" w:cs="Times New Roman"/>
          <w:b/>
          <w:bCs/>
          <w:color w:val="8D6FB1"/>
          <w:lang w:val="en-GB"/>
        </w:rPr>
        <w:t xml:space="preserve">the appropriate emergency services as required (e.g. </w:t>
      </w:r>
      <w:r w:rsidR="005F137E">
        <w:rPr>
          <w:rFonts w:ascii="Arial" w:eastAsia="Times New Roman" w:hAnsi="Arial" w:cs="Times New Roman"/>
          <w:b/>
          <w:bCs/>
          <w:color w:val="8D6FB1"/>
          <w:lang w:val="en-GB"/>
        </w:rPr>
        <w:t>fire, Police, Emergency Duty Service, etc)</w:t>
      </w:r>
    </w:p>
    <w:p w14:paraId="23D9CB7E" w14:textId="77777777" w:rsidR="00F87F59" w:rsidRPr="00F87F59" w:rsidRDefault="00F87F59" w:rsidP="00F87F59">
      <w:pPr>
        <w:numPr>
          <w:ilvl w:val="0"/>
          <w:numId w:val="2"/>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 xml:space="preserve">Support </w:t>
      </w:r>
      <w:r w:rsidR="00332E58">
        <w:rPr>
          <w:rFonts w:ascii="Arial" w:eastAsia="Times New Roman" w:hAnsi="Arial" w:cs="Times New Roman"/>
          <w:b/>
          <w:bCs/>
          <w:color w:val="8D6FB1"/>
          <w:lang w:val="en-GB"/>
        </w:rPr>
        <w:t xml:space="preserve">young </w:t>
      </w:r>
      <w:r w:rsidRPr="00F87F59">
        <w:rPr>
          <w:rFonts w:ascii="Arial" w:eastAsia="Times New Roman" w:hAnsi="Arial" w:cs="Times New Roman"/>
          <w:b/>
          <w:bCs/>
          <w:color w:val="8D6FB1"/>
          <w:lang w:val="en-GB"/>
        </w:rPr>
        <w:t xml:space="preserve">people </w:t>
      </w:r>
      <w:r w:rsidR="00332E58">
        <w:rPr>
          <w:rFonts w:ascii="Arial" w:eastAsia="Times New Roman" w:hAnsi="Arial" w:cs="Times New Roman"/>
          <w:b/>
          <w:bCs/>
          <w:color w:val="8D6FB1"/>
          <w:lang w:val="en-GB"/>
        </w:rPr>
        <w:t xml:space="preserve">to meet the own </w:t>
      </w:r>
      <w:r w:rsidRPr="00F87F59">
        <w:rPr>
          <w:rFonts w:ascii="Arial" w:eastAsia="Times New Roman" w:hAnsi="Arial" w:cs="Times New Roman"/>
          <w:b/>
          <w:bCs/>
          <w:color w:val="8D6FB1"/>
          <w:lang w:val="en-GB"/>
        </w:rPr>
        <w:t xml:space="preserve">personal care </w:t>
      </w:r>
      <w:r w:rsidR="00332E58">
        <w:rPr>
          <w:rFonts w:ascii="Arial" w:eastAsia="Times New Roman" w:hAnsi="Arial" w:cs="Times New Roman"/>
          <w:b/>
          <w:bCs/>
          <w:color w:val="8D6FB1"/>
          <w:lang w:val="en-GB"/>
        </w:rPr>
        <w:t xml:space="preserve">needs </w:t>
      </w:r>
      <w:r w:rsidRPr="00F87F59">
        <w:rPr>
          <w:rFonts w:ascii="Arial" w:eastAsia="Times New Roman" w:hAnsi="Arial" w:cs="Times New Roman"/>
          <w:b/>
          <w:bCs/>
          <w:color w:val="8D6FB1"/>
          <w:lang w:val="en-GB"/>
        </w:rPr>
        <w:t>in line with their support plan</w:t>
      </w:r>
      <w:r w:rsidR="00332E58">
        <w:rPr>
          <w:rFonts w:ascii="Arial" w:eastAsia="Times New Roman" w:hAnsi="Arial" w:cs="Times New Roman"/>
          <w:b/>
          <w:bCs/>
          <w:color w:val="8D6FB1"/>
          <w:lang w:val="en-GB"/>
        </w:rPr>
        <w:t xml:space="preserve"> (e.g. encourage regular bathing, good dental health, </w:t>
      </w:r>
      <w:r w:rsidR="00B43DBE">
        <w:rPr>
          <w:rFonts w:ascii="Arial" w:eastAsia="Times New Roman" w:hAnsi="Arial" w:cs="Times New Roman"/>
          <w:b/>
          <w:bCs/>
          <w:color w:val="8D6FB1"/>
          <w:lang w:val="en-GB"/>
        </w:rPr>
        <w:t xml:space="preserve">smoking cessation, </w:t>
      </w:r>
      <w:r w:rsidR="00332E58">
        <w:rPr>
          <w:rFonts w:ascii="Arial" w:eastAsia="Times New Roman" w:hAnsi="Arial" w:cs="Times New Roman"/>
          <w:b/>
          <w:bCs/>
          <w:color w:val="8D6FB1"/>
          <w:lang w:val="en-GB"/>
        </w:rPr>
        <w:t>etc)</w:t>
      </w:r>
      <w:r w:rsidRPr="00F87F59">
        <w:rPr>
          <w:rFonts w:ascii="Arial" w:eastAsia="Times New Roman" w:hAnsi="Arial" w:cs="Times New Roman"/>
          <w:b/>
          <w:bCs/>
          <w:color w:val="8D6FB1"/>
          <w:lang w:val="en-GB"/>
        </w:rPr>
        <w:t>.</w:t>
      </w:r>
    </w:p>
    <w:p w14:paraId="756067BA" w14:textId="77777777" w:rsidR="00F87F59" w:rsidRPr="00F87F59" w:rsidRDefault="00F87F59" w:rsidP="00F87F59">
      <w:pPr>
        <w:numPr>
          <w:ilvl w:val="0"/>
          <w:numId w:val="2"/>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 xml:space="preserve">Support and encourage </w:t>
      </w:r>
      <w:r w:rsidR="00332E58">
        <w:rPr>
          <w:rFonts w:ascii="Arial" w:eastAsia="Times New Roman" w:hAnsi="Arial" w:cs="Times New Roman"/>
          <w:b/>
          <w:bCs/>
          <w:color w:val="8D6FB1"/>
          <w:lang w:val="en-GB"/>
        </w:rPr>
        <w:t xml:space="preserve">young </w:t>
      </w:r>
      <w:r w:rsidRPr="00F87F59">
        <w:rPr>
          <w:rFonts w:ascii="Arial" w:eastAsia="Times New Roman" w:hAnsi="Arial" w:cs="Times New Roman"/>
          <w:b/>
          <w:bCs/>
          <w:color w:val="8D6FB1"/>
          <w:lang w:val="en-GB"/>
        </w:rPr>
        <w:t xml:space="preserve">people to make </w:t>
      </w:r>
      <w:r w:rsidR="005F137E">
        <w:rPr>
          <w:rFonts w:ascii="Arial" w:eastAsia="Times New Roman" w:hAnsi="Arial" w:cs="Times New Roman"/>
          <w:b/>
          <w:bCs/>
          <w:color w:val="8D6FB1"/>
          <w:lang w:val="en-GB"/>
        </w:rPr>
        <w:t xml:space="preserve">positive </w:t>
      </w:r>
      <w:r w:rsidRPr="00F87F59">
        <w:rPr>
          <w:rFonts w:ascii="Arial" w:eastAsia="Times New Roman" w:hAnsi="Arial" w:cs="Times New Roman"/>
          <w:b/>
          <w:bCs/>
          <w:color w:val="8D6FB1"/>
          <w:lang w:val="en-GB"/>
        </w:rPr>
        <w:t>choices and life decisions in line with the</w:t>
      </w:r>
      <w:r w:rsidR="00332E58">
        <w:rPr>
          <w:rFonts w:ascii="Arial" w:eastAsia="Times New Roman" w:hAnsi="Arial" w:cs="Times New Roman"/>
          <w:b/>
          <w:bCs/>
          <w:color w:val="8D6FB1"/>
          <w:lang w:val="en-GB"/>
        </w:rPr>
        <w:t>ir age and ability.</w:t>
      </w:r>
    </w:p>
    <w:p w14:paraId="0E784B4D" w14:textId="77777777" w:rsidR="00F87F59" w:rsidRPr="00F87F59" w:rsidRDefault="00332E58" w:rsidP="00F87F59">
      <w:pPr>
        <w:numPr>
          <w:ilvl w:val="0"/>
          <w:numId w:val="2"/>
        </w:numPr>
        <w:shd w:val="clear" w:color="auto" w:fill="EFEFEF"/>
        <w:rPr>
          <w:rFonts w:ascii="Arial" w:eastAsia="Times New Roman" w:hAnsi="Arial" w:cs="Times New Roman"/>
          <w:b/>
          <w:bCs/>
          <w:color w:val="8D6FB1"/>
          <w:lang w:val="en-GB"/>
        </w:rPr>
      </w:pPr>
      <w:r>
        <w:rPr>
          <w:rFonts w:ascii="Arial" w:eastAsia="Times New Roman" w:hAnsi="Arial" w:cs="Times New Roman"/>
          <w:b/>
          <w:bCs/>
          <w:color w:val="8D6FB1"/>
          <w:lang w:val="en-GB"/>
        </w:rPr>
        <w:t xml:space="preserve">Support </w:t>
      </w:r>
      <w:r w:rsidR="00F87F59" w:rsidRPr="00F87F59">
        <w:rPr>
          <w:rFonts w:ascii="Arial" w:eastAsia="Times New Roman" w:hAnsi="Arial" w:cs="Times New Roman"/>
          <w:b/>
          <w:bCs/>
          <w:color w:val="8D6FB1"/>
          <w:lang w:val="en-GB"/>
        </w:rPr>
        <w:t xml:space="preserve">and encourage </w:t>
      </w:r>
      <w:r>
        <w:rPr>
          <w:rFonts w:ascii="Arial" w:eastAsia="Times New Roman" w:hAnsi="Arial" w:cs="Times New Roman"/>
          <w:b/>
          <w:bCs/>
          <w:color w:val="8D6FB1"/>
          <w:lang w:val="en-GB"/>
        </w:rPr>
        <w:t xml:space="preserve">young </w:t>
      </w:r>
      <w:r w:rsidR="00F87F59" w:rsidRPr="00F87F59">
        <w:rPr>
          <w:rFonts w:ascii="Arial" w:eastAsia="Times New Roman" w:hAnsi="Arial" w:cs="Times New Roman"/>
          <w:b/>
          <w:bCs/>
          <w:color w:val="8D6FB1"/>
          <w:lang w:val="en-GB"/>
        </w:rPr>
        <w:t xml:space="preserve">people to engage in </w:t>
      </w:r>
      <w:r w:rsidR="005F137E">
        <w:rPr>
          <w:rFonts w:ascii="Arial" w:eastAsia="Times New Roman" w:hAnsi="Arial" w:cs="Times New Roman"/>
          <w:b/>
          <w:bCs/>
          <w:color w:val="8D6FB1"/>
          <w:lang w:val="en-GB"/>
        </w:rPr>
        <w:t xml:space="preserve">positive </w:t>
      </w:r>
      <w:r w:rsidR="00F87F59" w:rsidRPr="00F87F59">
        <w:rPr>
          <w:rFonts w:ascii="Arial" w:eastAsia="Times New Roman" w:hAnsi="Arial" w:cs="Times New Roman"/>
          <w:b/>
          <w:bCs/>
          <w:color w:val="8D6FB1"/>
          <w:lang w:val="en-GB"/>
        </w:rPr>
        <w:t>social, leisure and work activities, according to the individual’s choice.</w:t>
      </w:r>
    </w:p>
    <w:p w14:paraId="37ED7ED9" w14:textId="77777777" w:rsidR="00F87F59" w:rsidRPr="00F87F59" w:rsidRDefault="00F87F59" w:rsidP="00F87F59">
      <w:pPr>
        <w:numPr>
          <w:ilvl w:val="0"/>
          <w:numId w:val="2"/>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 xml:space="preserve">Support </w:t>
      </w:r>
      <w:r w:rsidR="00332E58">
        <w:rPr>
          <w:rFonts w:ascii="Arial" w:eastAsia="Times New Roman" w:hAnsi="Arial" w:cs="Times New Roman"/>
          <w:b/>
          <w:bCs/>
          <w:color w:val="8D6FB1"/>
          <w:lang w:val="en-GB"/>
        </w:rPr>
        <w:t xml:space="preserve">young </w:t>
      </w:r>
      <w:r w:rsidRPr="00F87F59">
        <w:rPr>
          <w:rFonts w:ascii="Arial" w:eastAsia="Times New Roman" w:hAnsi="Arial" w:cs="Times New Roman"/>
          <w:b/>
          <w:bCs/>
          <w:color w:val="8D6FB1"/>
          <w:lang w:val="en-GB"/>
        </w:rPr>
        <w:t xml:space="preserve">people </w:t>
      </w:r>
      <w:r w:rsidR="00332E58">
        <w:rPr>
          <w:rFonts w:ascii="Arial" w:eastAsia="Times New Roman" w:hAnsi="Arial" w:cs="Times New Roman"/>
          <w:b/>
          <w:bCs/>
          <w:color w:val="8D6FB1"/>
          <w:lang w:val="en-GB"/>
        </w:rPr>
        <w:t xml:space="preserve">to manage their own </w:t>
      </w:r>
      <w:r w:rsidRPr="00F87F59">
        <w:rPr>
          <w:rFonts w:ascii="Arial" w:eastAsia="Times New Roman" w:hAnsi="Arial" w:cs="Times New Roman"/>
          <w:b/>
          <w:bCs/>
          <w:color w:val="8D6FB1"/>
          <w:lang w:val="en-GB"/>
        </w:rPr>
        <w:t>health needs as required, e.g. taking medication and attending doctor’s appointments.</w:t>
      </w:r>
    </w:p>
    <w:p w14:paraId="2D281550" w14:textId="77777777" w:rsidR="00F87F59" w:rsidRPr="00F87F59" w:rsidRDefault="00F87F59" w:rsidP="00F87F59">
      <w:pPr>
        <w:numPr>
          <w:ilvl w:val="0"/>
          <w:numId w:val="2"/>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Keep accurate and up to date records.</w:t>
      </w:r>
    </w:p>
    <w:p w14:paraId="75C666AA" w14:textId="77777777" w:rsidR="00F87F59" w:rsidRPr="00F87F59" w:rsidRDefault="00F87F59" w:rsidP="00F87F59">
      <w:pPr>
        <w:numPr>
          <w:ilvl w:val="0"/>
          <w:numId w:val="2"/>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 xml:space="preserve">Support </w:t>
      </w:r>
      <w:r w:rsidR="00332E58">
        <w:rPr>
          <w:rFonts w:ascii="Arial" w:eastAsia="Times New Roman" w:hAnsi="Arial" w:cs="Times New Roman"/>
          <w:b/>
          <w:bCs/>
          <w:color w:val="8D6FB1"/>
          <w:lang w:val="en-GB"/>
        </w:rPr>
        <w:t xml:space="preserve">young </w:t>
      </w:r>
      <w:r w:rsidRPr="00F87F59">
        <w:rPr>
          <w:rFonts w:ascii="Arial" w:eastAsia="Times New Roman" w:hAnsi="Arial" w:cs="Times New Roman"/>
          <w:b/>
          <w:bCs/>
          <w:color w:val="8D6FB1"/>
          <w:lang w:val="en-GB"/>
        </w:rPr>
        <w:t xml:space="preserve">people </w:t>
      </w:r>
      <w:r w:rsidR="00332E58">
        <w:rPr>
          <w:rFonts w:ascii="Arial" w:eastAsia="Times New Roman" w:hAnsi="Arial" w:cs="Times New Roman"/>
          <w:b/>
          <w:bCs/>
          <w:color w:val="8D6FB1"/>
          <w:lang w:val="en-GB"/>
        </w:rPr>
        <w:t xml:space="preserve">to manage </w:t>
      </w:r>
      <w:r w:rsidRPr="00F87F59">
        <w:rPr>
          <w:rFonts w:ascii="Arial" w:eastAsia="Times New Roman" w:hAnsi="Arial" w:cs="Times New Roman"/>
          <w:b/>
          <w:bCs/>
          <w:color w:val="8D6FB1"/>
          <w:lang w:val="en-GB"/>
        </w:rPr>
        <w:t>thei</w:t>
      </w:r>
      <w:r w:rsidR="00332E58">
        <w:rPr>
          <w:rFonts w:ascii="Arial" w:eastAsia="Times New Roman" w:hAnsi="Arial" w:cs="Times New Roman"/>
          <w:b/>
          <w:bCs/>
          <w:color w:val="8D6FB1"/>
          <w:lang w:val="en-GB"/>
        </w:rPr>
        <w:t xml:space="preserve">r finances in line with TPC </w:t>
      </w:r>
      <w:r w:rsidRPr="00F87F59">
        <w:rPr>
          <w:rFonts w:ascii="Arial" w:eastAsia="Times New Roman" w:hAnsi="Arial" w:cs="Times New Roman"/>
          <w:b/>
          <w:bCs/>
          <w:color w:val="8D6FB1"/>
          <w:lang w:val="en-GB"/>
        </w:rPr>
        <w:t>guidelines</w:t>
      </w:r>
      <w:r w:rsidR="00332E58">
        <w:rPr>
          <w:rFonts w:ascii="Arial" w:eastAsia="Times New Roman" w:hAnsi="Arial" w:cs="Times New Roman"/>
          <w:b/>
          <w:bCs/>
          <w:color w:val="8D6FB1"/>
          <w:lang w:val="en-GB"/>
        </w:rPr>
        <w:t xml:space="preserve"> and individual Pathway Plans.</w:t>
      </w:r>
    </w:p>
    <w:p w14:paraId="575D8855" w14:textId="77777777" w:rsidR="00F87F59" w:rsidRPr="00F87F59" w:rsidRDefault="00F87F59" w:rsidP="00F87F59">
      <w:pPr>
        <w:numPr>
          <w:ilvl w:val="0"/>
          <w:numId w:val="2"/>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 xml:space="preserve">Promote health, safety and well-being of the </w:t>
      </w:r>
      <w:r w:rsidR="00332E58">
        <w:rPr>
          <w:rFonts w:ascii="Arial" w:eastAsia="Times New Roman" w:hAnsi="Arial" w:cs="Times New Roman"/>
          <w:b/>
          <w:bCs/>
          <w:color w:val="8D6FB1"/>
          <w:lang w:val="en-GB"/>
        </w:rPr>
        <w:t xml:space="preserve">young </w:t>
      </w:r>
      <w:r w:rsidRPr="00F87F59">
        <w:rPr>
          <w:rFonts w:ascii="Arial" w:eastAsia="Times New Roman" w:hAnsi="Arial" w:cs="Times New Roman"/>
          <w:b/>
          <w:bCs/>
          <w:color w:val="8D6FB1"/>
          <w:lang w:val="en-GB"/>
        </w:rPr>
        <w:t>people we support.</w:t>
      </w:r>
    </w:p>
    <w:p w14:paraId="3A441965" w14:textId="77777777" w:rsidR="00F87F59" w:rsidRDefault="00F87F59" w:rsidP="00F87F59">
      <w:pPr>
        <w:numPr>
          <w:ilvl w:val="0"/>
          <w:numId w:val="2"/>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 xml:space="preserve">Work positively with colleagues, families and external </w:t>
      </w:r>
      <w:r w:rsidR="00332E58">
        <w:rPr>
          <w:rFonts w:ascii="Arial" w:eastAsia="Times New Roman" w:hAnsi="Arial" w:cs="Times New Roman"/>
          <w:b/>
          <w:bCs/>
          <w:color w:val="8D6FB1"/>
          <w:lang w:val="en-GB"/>
        </w:rPr>
        <w:t>organisations and professionals.</w:t>
      </w:r>
    </w:p>
    <w:p w14:paraId="618EFC79" w14:textId="77777777" w:rsidR="00DD15FD" w:rsidRDefault="00DD15FD" w:rsidP="00F87F59">
      <w:pPr>
        <w:numPr>
          <w:ilvl w:val="0"/>
          <w:numId w:val="2"/>
        </w:numPr>
        <w:shd w:val="clear" w:color="auto" w:fill="EFEFEF"/>
        <w:rPr>
          <w:rFonts w:ascii="Arial" w:eastAsia="Times New Roman" w:hAnsi="Arial" w:cs="Times New Roman"/>
          <w:b/>
          <w:bCs/>
          <w:color w:val="8D6FB1"/>
          <w:lang w:val="en-GB"/>
        </w:rPr>
      </w:pPr>
      <w:r>
        <w:rPr>
          <w:rFonts w:ascii="Arial" w:eastAsia="Times New Roman" w:hAnsi="Arial" w:cs="Times New Roman"/>
          <w:b/>
          <w:bCs/>
          <w:color w:val="8D6FB1"/>
          <w:lang w:val="en-GB"/>
        </w:rPr>
        <w:t>Work as part of a team.</w:t>
      </w:r>
    </w:p>
    <w:p w14:paraId="4578A46B" w14:textId="77777777" w:rsidR="00DD15FD" w:rsidRPr="00332E58" w:rsidRDefault="00DD15FD" w:rsidP="00F87F59">
      <w:pPr>
        <w:numPr>
          <w:ilvl w:val="0"/>
          <w:numId w:val="2"/>
        </w:numPr>
        <w:shd w:val="clear" w:color="auto" w:fill="EFEFEF"/>
        <w:rPr>
          <w:rFonts w:ascii="Arial" w:eastAsia="Times New Roman" w:hAnsi="Arial" w:cs="Times New Roman"/>
          <w:b/>
          <w:bCs/>
          <w:color w:val="8D6FB1"/>
          <w:lang w:val="en-GB"/>
        </w:rPr>
      </w:pPr>
      <w:r>
        <w:rPr>
          <w:rFonts w:ascii="Arial" w:eastAsia="Times New Roman" w:hAnsi="Arial" w:cs="Times New Roman"/>
          <w:b/>
          <w:bCs/>
          <w:color w:val="8D6FB1"/>
          <w:lang w:val="en-GB"/>
        </w:rPr>
        <w:t>Support, advise, assist and maintain the learning of less qualified staff.</w:t>
      </w:r>
    </w:p>
    <w:p w14:paraId="40487D61" w14:textId="77777777" w:rsidR="00F87F59" w:rsidRPr="00F87F59" w:rsidRDefault="00DD15FD" w:rsidP="00F87F59">
      <w:pPr>
        <w:numPr>
          <w:ilvl w:val="0"/>
          <w:numId w:val="2"/>
        </w:numPr>
        <w:shd w:val="clear" w:color="auto" w:fill="EFEFEF"/>
        <w:rPr>
          <w:rFonts w:ascii="Arial" w:eastAsia="Times New Roman" w:hAnsi="Arial" w:cs="Times New Roman"/>
          <w:b/>
          <w:bCs/>
          <w:color w:val="8D6FB1"/>
          <w:lang w:val="en-GB"/>
        </w:rPr>
      </w:pPr>
      <w:r>
        <w:rPr>
          <w:rFonts w:ascii="Arial" w:eastAsia="Times New Roman" w:hAnsi="Arial" w:cs="Times New Roman"/>
          <w:b/>
          <w:bCs/>
          <w:color w:val="8D6FB1"/>
          <w:lang w:val="en-GB"/>
        </w:rPr>
        <w:t>Support and m</w:t>
      </w:r>
      <w:r w:rsidR="00F87F59" w:rsidRPr="00F87F59">
        <w:rPr>
          <w:rFonts w:ascii="Arial" w:eastAsia="Times New Roman" w:hAnsi="Arial" w:cs="Times New Roman"/>
          <w:b/>
          <w:bCs/>
          <w:color w:val="8D6FB1"/>
          <w:lang w:val="en-GB"/>
        </w:rPr>
        <w:t>aint</w:t>
      </w:r>
      <w:r>
        <w:rPr>
          <w:rFonts w:ascii="Arial" w:eastAsia="Times New Roman" w:hAnsi="Arial" w:cs="Times New Roman"/>
          <w:b/>
          <w:bCs/>
          <w:color w:val="8D6FB1"/>
          <w:lang w:val="en-GB"/>
        </w:rPr>
        <w:t>ain compliance with all TPC policies and guidance</w:t>
      </w:r>
      <w:r w:rsidR="00F87F59" w:rsidRPr="00F87F59">
        <w:rPr>
          <w:rFonts w:ascii="Arial" w:eastAsia="Times New Roman" w:hAnsi="Arial" w:cs="Times New Roman"/>
          <w:b/>
          <w:bCs/>
          <w:color w:val="8D6FB1"/>
          <w:lang w:val="en-GB"/>
        </w:rPr>
        <w:t>.</w:t>
      </w:r>
    </w:p>
    <w:p w14:paraId="37FECA48" w14:textId="77777777" w:rsidR="00F87F59" w:rsidRPr="00F87F59" w:rsidRDefault="00B43DBE" w:rsidP="00F87F59">
      <w:pPr>
        <w:numPr>
          <w:ilvl w:val="0"/>
          <w:numId w:val="2"/>
        </w:numPr>
        <w:shd w:val="clear" w:color="auto" w:fill="EFEFEF"/>
        <w:rPr>
          <w:rFonts w:ascii="Arial" w:eastAsia="Times New Roman" w:hAnsi="Arial" w:cs="Times New Roman"/>
          <w:b/>
          <w:bCs/>
          <w:color w:val="8D6FB1"/>
          <w:lang w:val="en-GB"/>
        </w:rPr>
      </w:pPr>
      <w:r>
        <w:rPr>
          <w:rFonts w:ascii="Arial" w:eastAsia="Times New Roman" w:hAnsi="Arial" w:cs="Times New Roman"/>
          <w:b/>
          <w:bCs/>
          <w:color w:val="8D6FB1"/>
          <w:lang w:val="en-GB"/>
        </w:rPr>
        <w:lastRenderedPageBreak/>
        <w:t xml:space="preserve">Maintain the integrity of the building at all times </w:t>
      </w:r>
      <w:r w:rsidR="005F137E">
        <w:rPr>
          <w:rFonts w:ascii="Arial" w:eastAsia="Times New Roman" w:hAnsi="Arial" w:cs="Times New Roman"/>
          <w:b/>
          <w:bCs/>
          <w:color w:val="8D6FB1"/>
          <w:lang w:val="en-GB"/>
        </w:rPr>
        <w:t xml:space="preserve">and </w:t>
      </w:r>
      <w:r>
        <w:rPr>
          <w:rFonts w:ascii="Arial" w:eastAsia="Times New Roman" w:hAnsi="Arial" w:cs="Times New Roman"/>
          <w:b/>
          <w:bCs/>
          <w:color w:val="8D6FB1"/>
          <w:lang w:val="en-GB"/>
        </w:rPr>
        <w:t>ensure the safety of all residents and staff</w:t>
      </w:r>
      <w:r w:rsidR="00F87F59" w:rsidRPr="00F87F59">
        <w:rPr>
          <w:rFonts w:ascii="Arial" w:eastAsia="Times New Roman" w:hAnsi="Arial" w:cs="Times New Roman"/>
          <w:b/>
          <w:bCs/>
          <w:color w:val="8D6FB1"/>
          <w:lang w:val="en-GB"/>
        </w:rPr>
        <w:t>.</w:t>
      </w:r>
    </w:p>
    <w:p w14:paraId="44A2F00B" w14:textId="77777777" w:rsidR="00F87F59" w:rsidRPr="00F87F59" w:rsidRDefault="00F87F59" w:rsidP="00F87F59">
      <w:pPr>
        <w:numPr>
          <w:ilvl w:val="0"/>
          <w:numId w:val="2"/>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Participate in learning and development opportunities as required.</w:t>
      </w:r>
    </w:p>
    <w:p w14:paraId="39DF9F34" w14:textId="77777777" w:rsidR="00F87F59" w:rsidRDefault="00F87F59" w:rsidP="00F87F59">
      <w:pPr>
        <w:numPr>
          <w:ilvl w:val="0"/>
          <w:numId w:val="2"/>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Undertake any other duties as appropriate.</w:t>
      </w:r>
    </w:p>
    <w:p w14:paraId="52EB5320" w14:textId="77777777" w:rsidR="00332E58" w:rsidRPr="00F87F59" w:rsidRDefault="00332E58" w:rsidP="00332E58">
      <w:pPr>
        <w:shd w:val="clear" w:color="auto" w:fill="EFEFEF"/>
        <w:rPr>
          <w:rFonts w:ascii="Arial" w:eastAsia="Times New Roman" w:hAnsi="Arial" w:cs="Times New Roman"/>
          <w:b/>
          <w:bCs/>
          <w:color w:val="8D6FB1"/>
          <w:lang w:val="en-GB"/>
        </w:rPr>
      </w:pPr>
    </w:p>
    <w:p w14:paraId="28E0C62C" w14:textId="77777777" w:rsidR="00F87F59" w:rsidRPr="00F87F59" w:rsidRDefault="00F87F59" w:rsidP="00F87F59">
      <w:pPr>
        <w:shd w:val="clear" w:color="auto" w:fill="EFEFEF"/>
        <w:spacing w:after="240"/>
        <w:rPr>
          <w:rFonts w:ascii="Arial" w:hAnsi="Arial"/>
          <w:b/>
          <w:bCs/>
          <w:color w:val="8D6FB1"/>
          <w:lang w:val="en-GB"/>
        </w:rPr>
      </w:pPr>
      <w:r w:rsidRPr="00F87F59">
        <w:rPr>
          <w:rFonts w:ascii="Arial" w:hAnsi="Arial"/>
          <w:b/>
          <w:bCs/>
          <w:color w:val="542A88"/>
          <w:lang w:val="en-GB"/>
        </w:rPr>
        <w:t xml:space="preserve">Person Specification – </w:t>
      </w:r>
      <w:r w:rsidR="007048B3">
        <w:rPr>
          <w:rFonts w:ascii="Arial" w:hAnsi="Arial"/>
          <w:b/>
          <w:bCs/>
          <w:color w:val="542A88"/>
          <w:lang w:val="en-GB"/>
        </w:rPr>
        <w:t>Transition</w:t>
      </w:r>
      <w:r w:rsidR="00332E58">
        <w:rPr>
          <w:rFonts w:ascii="Arial" w:hAnsi="Arial"/>
          <w:b/>
          <w:bCs/>
          <w:color w:val="542A88"/>
          <w:lang w:val="en-GB"/>
        </w:rPr>
        <w:t xml:space="preserve"> </w:t>
      </w:r>
      <w:r w:rsidRPr="00F87F59">
        <w:rPr>
          <w:rFonts w:ascii="Arial" w:hAnsi="Arial"/>
          <w:b/>
          <w:bCs/>
          <w:color w:val="542A88"/>
          <w:lang w:val="en-GB"/>
        </w:rPr>
        <w:t>Support Worker</w:t>
      </w:r>
    </w:p>
    <w:p w14:paraId="521F4DC4" w14:textId="77777777" w:rsidR="00F87F59" w:rsidRPr="00F87F59" w:rsidRDefault="00F87F59" w:rsidP="00F87F59">
      <w:pPr>
        <w:shd w:val="clear" w:color="auto" w:fill="EFEFEF"/>
        <w:spacing w:after="240"/>
        <w:rPr>
          <w:rFonts w:ascii="Arial" w:hAnsi="Arial"/>
          <w:b/>
          <w:bCs/>
          <w:color w:val="8D6FB1"/>
          <w:lang w:val="en-GB"/>
        </w:rPr>
      </w:pPr>
      <w:r w:rsidRPr="00F87F59">
        <w:rPr>
          <w:rFonts w:ascii="Arial" w:hAnsi="Arial"/>
          <w:b/>
          <w:bCs/>
          <w:color w:val="8D6FB1"/>
          <w:lang w:val="en-GB"/>
        </w:rPr>
        <w:t>These are the q</w:t>
      </w:r>
      <w:r w:rsidR="00332E58">
        <w:rPr>
          <w:rFonts w:ascii="Arial" w:hAnsi="Arial"/>
          <w:b/>
          <w:bCs/>
          <w:color w:val="8D6FB1"/>
          <w:lang w:val="en-GB"/>
        </w:rPr>
        <w:t>ualities and behaviours that TPC</w:t>
      </w:r>
      <w:r w:rsidRPr="00F87F59">
        <w:rPr>
          <w:rFonts w:ascii="Arial" w:hAnsi="Arial"/>
          <w:b/>
          <w:bCs/>
          <w:color w:val="8D6FB1"/>
          <w:lang w:val="en-GB"/>
        </w:rPr>
        <w:t xml:space="preserve"> support staff must have.</w:t>
      </w:r>
    </w:p>
    <w:p w14:paraId="15F7327F" w14:textId="77777777" w:rsidR="00F87F59" w:rsidRPr="00F87F59" w:rsidRDefault="00F87F59" w:rsidP="00F87F59">
      <w:pPr>
        <w:shd w:val="clear" w:color="auto" w:fill="EFEFEF"/>
        <w:spacing w:after="240"/>
        <w:rPr>
          <w:rFonts w:ascii="Arial" w:hAnsi="Arial"/>
          <w:b/>
          <w:bCs/>
          <w:color w:val="8D6FB1"/>
          <w:lang w:val="en-GB"/>
        </w:rPr>
      </w:pPr>
      <w:r w:rsidRPr="00F87F59">
        <w:rPr>
          <w:rFonts w:ascii="Arial" w:hAnsi="Arial"/>
          <w:b/>
          <w:bCs/>
          <w:color w:val="542A88"/>
          <w:lang w:val="en-GB"/>
        </w:rPr>
        <w:t>Communication – we need people who</w:t>
      </w:r>
    </w:p>
    <w:p w14:paraId="4758E0E4" w14:textId="77777777" w:rsidR="00F87F59" w:rsidRPr="00F87F59" w:rsidRDefault="00F87F59" w:rsidP="00F87F59">
      <w:pPr>
        <w:numPr>
          <w:ilvl w:val="0"/>
          <w:numId w:val="3"/>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Like being around people.</w:t>
      </w:r>
    </w:p>
    <w:p w14:paraId="37B871DB" w14:textId="77777777" w:rsidR="00F87F59" w:rsidRPr="00F87F59" w:rsidRDefault="00F87F59" w:rsidP="00F87F59">
      <w:pPr>
        <w:numPr>
          <w:ilvl w:val="0"/>
          <w:numId w:val="3"/>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Value input from others.</w:t>
      </w:r>
    </w:p>
    <w:p w14:paraId="39F4AF08" w14:textId="77777777" w:rsidR="00F87F59" w:rsidRPr="00F87F59" w:rsidRDefault="00F87F59" w:rsidP="00F87F59">
      <w:pPr>
        <w:numPr>
          <w:ilvl w:val="0"/>
          <w:numId w:val="3"/>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Are good listeners.</w:t>
      </w:r>
    </w:p>
    <w:p w14:paraId="7AEBA2E4" w14:textId="77777777" w:rsidR="00F87F59" w:rsidRPr="00332E58" w:rsidRDefault="00F87F59" w:rsidP="00F87F59">
      <w:pPr>
        <w:numPr>
          <w:ilvl w:val="0"/>
          <w:numId w:val="3"/>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Are willing to try new approaches.</w:t>
      </w:r>
    </w:p>
    <w:p w14:paraId="3CD4EEA1" w14:textId="77777777" w:rsidR="00F87F59" w:rsidRPr="00F87F59" w:rsidRDefault="00F87F59" w:rsidP="00F87F59">
      <w:pPr>
        <w:numPr>
          <w:ilvl w:val="0"/>
          <w:numId w:val="3"/>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Communicate openly with people.</w:t>
      </w:r>
    </w:p>
    <w:p w14:paraId="4FD35C3F" w14:textId="77777777" w:rsidR="00F87F59" w:rsidRPr="00F87F59" w:rsidRDefault="00F87F59" w:rsidP="00F87F59">
      <w:pPr>
        <w:numPr>
          <w:ilvl w:val="0"/>
          <w:numId w:val="3"/>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Articulate views with passion and understanding.</w:t>
      </w:r>
    </w:p>
    <w:p w14:paraId="7A86BAD8" w14:textId="77777777" w:rsidR="00F87F59" w:rsidRPr="00F87F59" w:rsidRDefault="00F87F59" w:rsidP="00F87F59">
      <w:pPr>
        <w:numPr>
          <w:ilvl w:val="0"/>
          <w:numId w:val="3"/>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 xml:space="preserve">Speak clearly using positive, simple, </w:t>
      </w:r>
      <w:r w:rsidR="005F137E" w:rsidRPr="00F87F59">
        <w:rPr>
          <w:rFonts w:ascii="Arial" w:eastAsia="Times New Roman" w:hAnsi="Arial" w:cs="Times New Roman"/>
          <w:b/>
          <w:bCs/>
          <w:color w:val="8D6FB1"/>
          <w:lang w:val="en-GB"/>
        </w:rPr>
        <w:t>straightforward</w:t>
      </w:r>
      <w:r w:rsidRPr="00F87F59">
        <w:rPr>
          <w:rFonts w:ascii="Arial" w:eastAsia="Times New Roman" w:hAnsi="Arial" w:cs="Times New Roman"/>
          <w:b/>
          <w:bCs/>
          <w:color w:val="8D6FB1"/>
          <w:lang w:val="en-GB"/>
        </w:rPr>
        <w:t xml:space="preserve"> language.</w:t>
      </w:r>
    </w:p>
    <w:p w14:paraId="1DBAE822" w14:textId="77777777" w:rsidR="00F87F59" w:rsidRDefault="00F87F59" w:rsidP="00F87F59">
      <w:pPr>
        <w:numPr>
          <w:ilvl w:val="0"/>
          <w:numId w:val="3"/>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Articulate how they feel.</w:t>
      </w:r>
    </w:p>
    <w:p w14:paraId="266816FA" w14:textId="77777777" w:rsidR="00332E58" w:rsidRPr="00F87F59" w:rsidRDefault="00332E58" w:rsidP="00332E58">
      <w:pPr>
        <w:shd w:val="clear" w:color="auto" w:fill="EFEFEF"/>
        <w:rPr>
          <w:rFonts w:ascii="Arial" w:eastAsia="Times New Roman" w:hAnsi="Arial" w:cs="Times New Roman"/>
          <w:b/>
          <w:bCs/>
          <w:color w:val="8D6FB1"/>
          <w:lang w:val="en-GB"/>
        </w:rPr>
      </w:pPr>
    </w:p>
    <w:p w14:paraId="02463843" w14:textId="77777777" w:rsidR="00F87F59" w:rsidRPr="00F87F59" w:rsidRDefault="00F87F59" w:rsidP="00F87F59">
      <w:pPr>
        <w:shd w:val="clear" w:color="auto" w:fill="EFEFEF"/>
        <w:spacing w:after="240"/>
        <w:rPr>
          <w:rFonts w:ascii="Arial" w:hAnsi="Arial" w:cs="Times New Roman"/>
          <w:b/>
          <w:bCs/>
          <w:color w:val="8D6FB1"/>
          <w:lang w:val="en-GB"/>
        </w:rPr>
      </w:pPr>
      <w:r w:rsidRPr="00F87F59">
        <w:rPr>
          <w:rFonts w:ascii="Arial" w:hAnsi="Arial"/>
          <w:b/>
          <w:bCs/>
          <w:color w:val="542A88"/>
          <w:lang w:val="en-GB"/>
        </w:rPr>
        <w:t>Respect – we need people who</w:t>
      </w:r>
    </w:p>
    <w:p w14:paraId="5AE901BC" w14:textId="77777777" w:rsidR="00F87F59" w:rsidRPr="00F87F59" w:rsidRDefault="00F87F59" w:rsidP="00F87F59">
      <w:pPr>
        <w:numPr>
          <w:ilvl w:val="0"/>
          <w:numId w:val="4"/>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Value the views of others.</w:t>
      </w:r>
    </w:p>
    <w:p w14:paraId="37F46743" w14:textId="77777777" w:rsidR="00F87F59" w:rsidRPr="00F87F59" w:rsidRDefault="00F87F59" w:rsidP="00F87F59">
      <w:pPr>
        <w:numPr>
          <w:ilvl w:val="0"/>
          <w:numId w:val="4"/>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Are kind and thoughtful to others.</w:t>
      </w:r>
    </w:p>
    <w:p w14:paraId="362A3747" w14:textId="77777777" w:rsidR="00F87F59" w:rsidRPr="00F87F59" w:rsidRDefault="00F87F59" w:rsidP="00F87F59">
      <w:pPr>
        <w:numPr>
          <w:ilvl w:val="0"/>
          <w:numId w:val="4"/>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Have a positive outlook.</w:t>
      </w:r>
    </w:p>
    <w:p w14:paraId="0C9772A4" w14:textId="77777777" w:rsidR="00F87F59" w:rsidRPr="00F87F59" w:rsidRDefault="00F87F59" w:rsidP="00F87F59">
      <w:pPr>
        <w:numPr>
          <w:ilvl w:val="0"/>
          <w:numId w:val="4"/>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Are tolerant of people who have different views.</w:t>
      </w:r>
    </w:p>
    <w:p w14:paraId="2915BADF" w14:textId="77777777" w:rsidR="00F87F59" w:rsidRPr="00F87F59" w:rsidRDefault="00F87F59" w:rsidP="00F87F59">
      <w:pPr>
        <w:numPr>
          <w:ilvl w:val="0"/>
          <w:numId w:val="4"/>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See the</w:t>
      </w:r>
      <w:r w:rsidR="00332E58">
        <w:rPr>
          <w:rFonts w:ascii="Arial" w:eastAsia="Times New Roman" w:hAnsi="Arial" w:cs="Times New Roman"/>
          <w:b/>
          <w:bCs/>
          <w:color w:val="8D6FB1"/>
          <w:lang w:val="en-GB"/>
        </w:rPr>
        <w:t xml:space="preserve"> person first not the behaviour</w:t>
      </w:r>
      <w:r w:rsidRPr="00F87F59">
        <w:rPr>
          <w:rFonts w:ascii="Arial" w:eastAsia="Times New Roman" w:hAnsi="Arial" w:cs="Times New Roman"/>
          <w:b/>
          <w:bCs/>
          <w:color w:val="8D6FB1"/>
          <w:lang w:val="en-GB"/>
        </w:rPr>
        <w:t>.</w:t>
      </w:r>
    </w:p>
    <w:p w14:paraId="41AEC6D1" w14:textId="77777777" w:rsidR="00F87F59" w:rsidRPr="00F87F59" w:rsidRDefault="00F87F59" w:rsidP="00F87F59">
      <w:pPr>
        <w:numPr>
          <w:ilvl w:val="0"/>
          <w:numId w:val="4"/>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Respect others point of view.</w:t>
      </w:r>
    </w:p>
    <w:p w14:paraId="690E168A" w14:textId="77777777" w:rsidR="00F87F59" w:rsidRPr="00F87F59" w:rsidRDefault="00F87F59" w:rsidP="00F87F59">
      <w:pPr>
        <w:numPr>
          <w:ilvl w:val="0"/>
          <w:numId w:val="4"/>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Are well-mannered and polite to everyone they come into contact with.</w:t>
      </w:r>
    </w:p>
    <w:p w14:paraId="5C83AB6F" w14:textId="77777777" w:rsidR="00332E58" w:rsidRDefault="00F87F59" w:rsidP="00F87F59">
      <w:pPr>
        <w:numPr>
          <w:ilvl w:val="0"/>
          <w:numId w:val="4"/>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Tackle issues with a positive frame of mind.</w:t>
      </w:r>
    </w:p>
    <w:p w14:paraId="4254B277" w14:textId="77777777" w:rsidR="00332E58" w:rsidRPr="00332E58" w:rsidRDefault="00332E58" w:rsidP="00332E58">
      <w:pPr>
        <w:shd w:val="clear" w:color="auto" w:fill="EFEFEF"/>
        <w:rPr>
          <w:rFonts w:ascii="Arial" w:eastAsia="Times New Roman" w:hAnsi="Arial" w:cs="Times New Roman"/>
          <w:b/>
          <w:bCs/>
          <w:color w:val="8D6FB1"/>
          <w:lang w:val="en-GB"/>
        </w:rPr>
      </w:pPr>
    </w:p>
    <w:p w14:paraId="464F63B6" w14:textId="77777777" w:rsidR="00F87F59" w:rsidRPr="00F87F59" w:rsidRDefault="00F87F59" w:rsidP="00F87F59">
      <w:pPr>
        <w:shd w:val="clear" w:color="auto" w:fill="EFEFEF"/>
        <w:spacing w:after="240"/>
        <w:rPr>
          <w:rFonts w:ascii="Arial" w:hAnsi="Arial" w:cs="Times New Roman"/>
          <w:b/>
          <w:bCs/>
          <w:color w:val="8D6FB1"/>
          <w:lang w:val="en-GB"/>
        </w:rPr>
      </w:pPr>
      <w:r w:rsidRPr="00F87F59">
        <w:rPr>
          <w:rFonts w:ascii="Arial" w:hAnsi="Arial"/>
          <w:b/>
          <w:bCs/>
          <w:color w:val="542A88"/>
          <w:lang w:val="en-GB"/>
        </w:rPr>
        <w:t>Cares About – we need people who</w:t>
      </w:r>
    </w:p>
    <w:p w14:paraId="6EB106D8" w14:textId="77777777" w:rsidR="00F87F59" w:rsidRPr="00F87F59" w:rsidRDefault="00F87F59" w:rsidP="00F87F59">
      <w:pPr>
        <w:numPr>
          <w:ilvl w:val="0"/>
          <w:numId w:val="5"/>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Have a desire to be part of the social care world.</w:t>
      </w:r>
    </w:p>
    <w:p w14:paraId="1860827C" w14:textId="77777777" w:rsidR="00F87F59" w:rsidRPr="00F87F59" w:rsidRDefault="00F87F59" w:rsidP="00F87F59">
      <w:pPr>
        <w:numPr>
          <w:ilvl w:val="0"/>
          <w:numId w:val="5"/>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Are enthusiastic about supporting people.</w:t>
      </w:r>
    </w:p>
    <w:p w14:paraId="497A85D2" w14:textId="77777777" w:rsidR="00F87F59" w:rsidRPr="00F87F59" w:rsidRDefault="00F87F59" w:rsidP="00F87F59">
      <w:pPr>
        <w:numPr>
          <w:ilvl w:val="0"/>
          <w:numId w:val="5"/>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Are patient with people.</w:t>
      </w:r>
    </w:p>
    <w:p w14:paraId="7C6C9AA8" w14:textId="77777777" w:rsidR="00F87F59" w:rsidRPr="00F87F59" w:rsidRDefault="00F87F59" w:rsidP="00F87F59">
      <w:pPr>
        <w:numPr>
          <w:ilvl w:val="0"/>
          <w:numId w:val="5"/>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Behave in a person centred way.</w:t>
      </w:r>
    </w:p>
    <w:p w14:paraId="6D762946" w14:textId="77777777" w:rsidR="00F87F59" w:rsidRDefault="00F87F59" w:rsidP="00F87F59">
      <w:pPr>
        <w:numPr>
          <w:ilvl w:val="0"/>
          <w:numId w:val="5"/>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Are interested in the people they support.</w:t>
      </w:r>
    </w:p>
    <w:p w14:paraId="691A4136" w14:textId="77777777" w:rsidR="00332E58" w:rsidRPr="00F87F59" w:rsidRDefault="00332E58" w:rsidP="00332E58">
      <w:pPr>
        <w:shd w:val="clear" w:color="auto" w:fill="EFEFEF"/>
        <w:rPr>
          <w:rFonts w:ascii="Arial" w:eastAsia="Times New Roman" w:hAnsi="Arial" w:cs="Times New Roman"/>
          <w:b/>
          <w:bCs/>
          <w:color w:val="8D6FB1"/>
          <w:lang w:val="en-GB"/>
        </w:rPr>
      </w:pPr>
    </w:p>
    <w:p w14:paraId="2F44AC47" w14:textId="77777777" w:rsidR="00F87F59" w:rsidRPr="00F87F59" w:rsidRDefault="00F87F59" w:rsidP="00F87F59">
      <w:pPr>
        <w:shd w:val="clear" w:color="auto" w:fill="EFEFEF"/>
        <w:spacing w:after="240"/>
        <w:rPr>
          <w:rFonts w:ascii="Arial" w:hAnsi="Arial" w:cs="Times New Roman"/>
          <w:b/>
          <w:bCs/>
          <w:color w:val="8D6FB1"/>
          <w:lang w:val="en-GB"/>
        </w:rPr>
      </w:pPr>
      <w:r w:rsidRPr="00F87F59">
        <w:rPr>
          <w:rFonts w:ascii="Arial" w:hAnsi="Arial"/>
          <w:b/>
          <w:bCs/>
          <w:color w:val="542A88"/>
          <w:lang w:val="en-GB"/>
        </w:rPr>
        <w:t>Creative Thinking – we need people who</w:t>
      </w:r>
    </w:p>
    <w:p w14:paraId="7891FCB3" w14:textId="77777777" w:rsidR="00F87F59" w:rsidRPr="00F87F59" w:rsidRDefault="00F87F59" w:rsidP="00F87F59">
      <w:pPr>
        <w:numPr>
          <w:ilvl w:val="0"/>
          <w:numId w:val="6"/>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Have a ‘can do’ attitude.</w:t>
      </w:r>
    </w:p>
    <w:p w14:paraId="13986839" w14:textId="77777777" w:rsidR="00F87F59" w:rsidRPr="00F87F59" w:rsidRDefault="00F87F59" w:rsidP="00F87F59">
      <w:pPr>
        <w:numPr>
          <w:ilvl w:val="0"/>
          <w:numId w:val="6"/>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Think imaginatively.</w:t>
      </w:r>
    </w:p>
    <w:p w14:paraId="58E31CA9" w14:textId="77777777" w:rsidR="00F87F59" w:rsidRPr="00F87F59" w:rsidRDefault="00F87F59" w:rsidP="00F87F59">
      <w:pPr>
        <w:numPr>
          <w:ilvl w:val="0"/>
          <w:numId w:val="6"/>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Communicate positively with people using a range of methods.</w:t>
      </w:r>
    </w:p>
    <w:p w14:paraId="1BCF63F3" w14:textId="77777777" w:rsidR="00F87F59" w:rsidRPr="00F87F59" w:rsidRDefault="00F87F59" w:rsidP="00F87F59">
      <w:pPr>
        <w:numPr>
          <w:ilvl w:val="0"/>
          <w:numId w:val="6"/>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Are enthusiastic.</w:t>
      </w:r>
    </w:p>
    <w:p w14:paraId="7E3A31F9" w14:textId="77777777" w:rsidR="00F87F59" w:rsidRPr="00F87F59" w:rsidRDefault="00F87F59" w:rsidP="00F87F59">
      <w:pPr>
        <w:numPr>
          <w:ilvl w:val="0"/>
          <w:numId w:val="6"/>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Use their initiative.</w:t>
      </w:r>
    </w:p>
    <w:p w14:paraId="199C0F5A" w14:textId="77777777" w:rsidR="00F87F59" w:rsidRPr="00F87F59" w:rsidRDefault="005F137E" w:rsidP="00F87F59">
      <w:pPr>
        <w:numPr>
          <w:ilvl w:val="0"/>
          <w:numId w:val="6"/>
        </w:numPr>
        <w:shd w:val="clear" w:color="auto" w:fill="EFEFEF"/>
        <w:rPr>
          <w:rFonts w:ascii="Arial" w:eastAsia="Times New Roman" w:hAnsi="Arial" w:cs="Times New Roman"/>
          <w:b/>
          <w:bCs/>
          <w:color w:val="8D6FB1"/>
          <w:lang w:val="en-GB"/>
        </w:rPr>
      </w:pPr>
      <w:r>
        <w:rPr>
          <w:rFonts w:ascii="Arial" w:eastAsia="Times New Roman" w:hAnsi="Arial" w:cs="Times New Roman"/>
          <w:b/>
          <w:bCs/>
          <w:color w:val="8D6FB1"/>
          <w:lang w:val="en-GB"/>
        </w:rPr>
        <w:t xml:space="preserve">Present </w:t>
      </w:r>
      <w:r w:rsidR="00F87F59" w:rsidRPr="00F87F59">
        <w:rPr>
          <w:rFonts w:ascii="Arial" w:eastAsia="Times New Roman" w:hAnsi="Arial" w:cs="Times New Roman"/>
          <w:b/>
          <w:bCs/>
          <w:color w:val="8D6FB1"/>
          <w:lang w:val="en-GB"/>
        </w:rPr>
        <w:t>confidently.</w:t>
      </w:r>
    </w:p>
    <w:p w14:paraId="1305A6C5" w14:textId="77777777" w:rsidR="00F87F59" w:rsidRDefault="00F87F59" w:rsidP="00F87F59">
      <w:pPr>
        <w:numPr>
          <w:ilvl w:val="0"/>
          <w:numId w:val="6"/>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Freely express their views and asks questions.</w:t>
      </w:r>
    </w:p>
    <w:p w14:paraId="5ADB9A72" w14:textId="77777777" w:rsidR="00332E58" w:rsidRPr="00F87F59" w:rsidRDefault="00332E58" w:rsidP="00332E58">
      <w:pPr>
        <w:shd w:val="clear" w:color="auto" w:fill="EFEFEF"/>
        <w:rPr>
          <w:rFonts w:ascii="Arial" w:eastAsia="Times New Roman" w:hAnsi="Arial" w:cs="Times New Roman"/>
          <w:b/>
          <w:bCs/>
          <w:color w:val="8D6FB1"/>
          <w:lang w:val="en-GB"/>
        </w:rPr>
      </w:pPr>
    </w:p>
    <w:p w14:paraId="35C1012C" w14:textId="77777777" w:rsidR="00F87F59" w:rsidRPr="00F87F59" w:rsidRDefault="00F87F59" w:rsidP="00F87F59">
      <w:pPr>
        <w:shd w:val="clear" w:color="auto" w:fill="EFEFEF"/>
        <w:spacing w:after="240"/>
        <w:rPr>
          <w:rFonts w:ascii="Arial" w:hAnsi="Arial" w:cs="Times New Roman"/>
          <w:b/>
          <w:bCs/>
          <w:color w:val="8D6FB1"/>
          <w:lang w:val="en-GB"/>
        </w:rPr>
      </w:pPr>
      <w:r w:rsidRPr="00F87F59">
        <w:rPr>
          <w:rFonts w:ascii="Arial" w:hAnsi="Arial"/>
          <w:b/>
          <w:bCs/>
          <w:color w:val="542A88"/>
          <w:lang w:val="en-GB"/>
        </w:rPr>
        <w:t>Person Centred ‘must haves’ – we need people who</w:t>
      </w:r>
    </w:p>
    <w:p w14:paraId="4856D531" w14:textId="77777777" w:rsidR="00F87F59" w:rsidRPr="00F87F59" w:rsidRDefault="005F137E" w:rsidP="00F87F59">
      <w:pPr>
        <w:numPr>
          <w:ilvl w:val="0"/>
          <w:numId w:val="7"/>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lastRenderedPageBreak/>
        <w:t>A</w:t>
      </w:r>
      <w:r w:rsidR="00F87F59" w:rsidRPr="00F87F59">
        <w:rPr>
          <w:rFonts w:ascii="Arial" w:eastAsia="Times New Roman" w:hAnsi="Arial" w:cs="Times New Roman"/>
          <w:b/>
          <w:bCs/>
          <w:color w:val="8D6FB1"/>
          <w:lang w:val="en-GB"/>
        </w:rPr>
        <w:t xml:space="preserve"> good standard of written and spoken English</w:t>
      </w:r>
    </w:p>
    <w:p w14:paraId="463D9B55" w14:textId="77777777" w:rsidR="00F87F59" w:rsidRPr="00F87F59" w:rsidRDefault="005F137E" w:rsidP="00F87F59">
      <w:pPr>
        <w:numPr>
          <w:ilvl w:val="0"/>
          <w:numId w:val="7"/>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The</w:t>
      </w:r>
      <w:r w:rsidR="00F87F59" w:rsidRPr="00F87F59">
        <w:rPr>
          <w:rFonts w:ascii="Arial" w:eastAsia="Times New Roman" w:hAnsi="Arial" w:cs="Times New Roman"/>
          <w:b/>
          <w:bCs/>
          <w:color w:val="8D6FB1"/>
          <w:lang w:val="en-GB"/>
        </w:rPr>
        <w:t xml:space="preserve"> ability to maintain records accurately</w:t>
      </w:r>
    </w:p>
    <w:p w14:paraId="447CE040" w14:textId="77777777" w:rsidR="00F87F59" w:rsidRPr="00F87F59" w:rsidRDefault="005F137E" w:rsidP="00F87F59">
      <w:pPr>
        <w:numPr>
          <w:ilvl w:val="0"/>
          <w:numId w:val="7"/>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The</w:t>
      </w:r>
      <w:r w:rsidR="00F87F59" w:rsidRPr="00F87F59">
        <w:rPr>
          <w:rFonts w:ascii="Arial" w:eastAsia="Times New Roman" w:hAnsi="Arial" w:cs="Times New Roman"/>
          <w:b/>
          <w:bCs/>
          <w:color w:val="8D6FB1"/>
          <w:lang w:val="en-GB"/>
        </w:rPr>
        <w:t xml:space="preserve"> ability to communicate effectively</w:t>
      </w:r>
    </w:p>
    <w:p w14:paraId="05B3BEF6" w14:textId="77777777" w:rsidR="00F87F59" w:rsidRPr="00F87F59" w:rsidRDefault="005F137E" w:rsidP="00F87F59">
      <w:pPr>
        <w:numPr>
          <w:ilvl w:val="0"/>
          <w:numId w:val="7"/>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Basic</w:t>
      </w:r>
      <w:r w:rsidR="00F87F59" w:rsidRPr="00F87F59">
        <w:rPr>
          <w:rFonts w:ascii="Arial" w:eastAsia="Times New Roman" w:hAnsi="Arial" w:cs="Times New Roman"/>
          <w:b/>
          <w:bCs/>
          <w:color w:val="8D6FB1"/>
          <w:lang w:val="en-GB"/>
        </w:rPr>
        <w:t xml:space="preserve"> IT skills</w:t>
      </w:r>
    </w:p>
    <w:p w14:paraId="5BB19053" w14:textId="77777777" w:rsidR="00F87F59" w:rsidRPr="00F87F59" w:rsidRDefault="005F137E" w:rsidP="00F87F59">
      <w:pPr>
        <w:numPr>
          <w:ilvl w:val="0"/>
          <w:numId w:val="7"/>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The</w:t>
      </w:r>
      <w:r w:rsidR="00F87F59" w:rsidRPr="00F87F59">
        <w:rPr>
          <w:rFonts w:ascii="Arial" w:eastAsia="Times New Roman" w:hAnsi="Arial" w:cs="Times New Roman"/>
          <w:b/>
          <w:bCs/>
          <w:color w:val="8D6FB1"/>
          <w:lang w:val="en-GB"/>
        </w:rPr>
        <w:t xml:space="preserve"> ability to work on your own and as part of a team</w:t>
      </w:r>
    </w:p>
    <w:p w14:paraId="45FA9964" w14:textId="77777777" w:rsidR="00F87F59" w:rsidRPr="00F87F59" w:rsidRDefault="005F137E" w:rsidP="00F87F59">
      <w:pPr>
        <w:numPr>
          <w:ilvl w:val="0"/>
          <w:numId w:val="7"/>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Commitment</w:t>
      </w:r>
      <w:r w:rsidR="00F87F59" w:rsidRPr="00F87F59">
        <w:rPr>
          <w:rFonts w:ascii="Arial" w:eastAsia="Times New Roman" w:hAnsi="Arial" w:cs="Times New Roman"/>
          <w:b/>
          <w:bCs/>
          <w:color w:val="8D6FB1"/>
          <w:lang w:val="en-GB"/>
        </w:rPr>
        <w:t xml:space="preserve"> to developing personal &amp; work skills</w:t>
      </w:r>
    </w:p>
    <w:p w14:paraId="39DB77FB" w14:textId="77777777" w:rsidR="00F87F59" w:rsidRPr="00F87F59" w:rsidRDefault="005F137E" w:rsidP="00F87F59">
      <w:pPr>
        <w:numPr>
          <w:ilvl w:val="0"/>
          <w:numId w:val="7"/>
        </w:numPr>
        <w:shd w:val="clear" w:color="auto" w:fill="EFEFEF"/>
        <w:rPr>
          <w:rFonts w:ascii="Arial" w:eastAsia="Times New Roman" w:hAnsi="Arial" w:cs="Times New Roman"/>
          <w:b/>
          <w:bCs/>
          <w:color w:val="8D6FB1"/>
          <w:lang w:val="en-GB"/>
        </w:rPr>
      </w:pPr>
      <w:r w:rsidRPr="00F87F59">
        <w:rPr>
          <w:rFonts w:ascii="Arial" w:eastAsia="Times New Roman" w:hAnsi="Arial" w:cs="Times New Roman"/>
          <w:b/>
          <w:bCs/>
          <w:color w:val="8D6FB1"/>
          <w:lang w:val="en-GB"/>
        </w:rPr>
        <w:t>Sensitivity</w:t>
      </w:r>
      <w:r w:rsidR="00F87F59" w:rsidRPr="00F87F59">
        <w:rPr>
          <w:rFonts w:ascii="Arial" w:eastAsia="Times New Roman" w:hAnsi="Arial" w:cs="Times New Roman"/>
          <w:b/>
          <w:bCs/>
          <w:color w:val="8D6FB1"/>
          <w:lang w:val="en-GB"/>
        </w:rPr>
        <w:t>, patience and trustworthiness</w:t>
      </w:r>
    </w:p>
    <w:p w14:paraId="3396AC2E" w14:textId="77777777" w:rsidR="00061A7A" w:rsidRDefault="00061A7A"/>
    <w:sectPr w:rsidR="00061A7A" w:rsidSect="006155A6">
      <w:footerReference w:type="default" r:id="rId9"/>
      <w:pgSz w:w="11900" w:h="16840"/>
      <w:pgMar w:top="1361" w:right="1800" w:bottom="1440" w:left="175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E924D" w14:textId="77777777" w:rsidR="00C87098" w:rsidRDefault="00C87098" w:rsidP="007D5DF4">
      <w:r>
        <w:separator/>
      </w:r>
    </w:p>
  </w:endnote>
  <w:endnote w:type="continuationSeparator" w:id="0">
    <w:p w14:paraId="7CFD0A55" w14:textId="77777777" w:rsidR="00C87098" w:rsidRDefault="00C87098" w:rsidP="007D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B365" w14:textId="77777777" w:rsidR="007D5DF4" w:rsidRPr="007D5DF4" w:rsidRDefault="007D5DF4">
    <w:pPr>
      <w:pStyle w:val="Footer"/>
      <w:rPr>
        <w:sz w:val="18"/>
        <w:szCs w:val="18"/>
      </w:rPr>
    </w:pPr>
    <w:proofErr w:type="spellStart"/>
    <w:r w:rsidRPr="007D5DF4">
      <w:rPr>
        <w:sz w:val="18"/>
        <w:szCs w:val="18"/>
      </w:rPr>
      <w:t>Transpluscare</w:t>
    </w:r>
    <w:proofErr w:type="spellEnd"/>
    <w:r w:rsidRPr="007D5DF4">
      <w:rPr>
        <w:sz w:val="18"/>
        <w:szCs w:val="18"/>
      </w:rPr>
      <w:t>: Feb 2020</w:t>
    </w:r>
  </w:p>
  <w:p w14:paraId="3AEBEB54" w14:textId="77777777" w:rsidR="007D5DF4" w:rsidRDefault="007D5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4F5E8" w14:textId="77777777" w:rsidR="00C87098" w:rsidRDefault="00C87098" w:rsidP="007D5DF4">
      <w:r>
        <w:separator/>
      </w:r>
    </w:p>
  </w:footnote>
  <w:footnote w:type="continuationSeparator" w:id="0">
    <w:p w14:paraId="418C8999" w14:textId="77777777" w:rsidR="00C87098" w:rsidRDefault="00C87098" w:rsidP="007D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A3EDE"/>
    <w:multiLevelType w:val="multilevel"/>
    <w:tmpl w:val="15E8C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A3CDD"/>
    <w:multiLevelType w:val="multilevel"/>
    <w:tmpl w:val="3C22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9286B"/>
    <w:multiLevelType w:val="multilevel"/>
    <w:tmpl w:val="A946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D41B1"/>
    <w:multiLevelType w:val="multilevel"/>
    <w:tmpl w:val="B698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3B16B6"/>
    <w:multiLevelType w:val="multilevel"/>
    <w:tmpl w:val="ECF8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102EEB"/>
    <w:multiLevelType w:val="multilevel"/>
    <w:tmpl w:val="397C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0307B8"/>
    <w:multiLevelType w:val="multilevel"/>
    <w:tmpl w:val="772A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59"/>
    <w:rsid w:val="0005714F"/>
    <w:rsid w:val="00061A7A"/>
    <w:rsid w:val="000931E0"/>
    <w:rsid w:val="001506BC"/>
    <w:rsid w:val="00332E58"/>
    <w:rsid w:val="003A2143"/>
    <w:rsid w:val="003E39DC"/>
    <w:rsid w:val="00405416"/>
    <w:rsid w:val="00513DF7"/>
    <w:rsid w:val="005A225F"/>
    <w:rsid w:val="005C20D0"/>
    <w:rsid w:val="005D4B4A"/>
    <w:rsid w:val="005F137E"/>
    <w:rsid w:val="006155A6"/>
    <w:rsid w:val="006A4127"/>
    <w:rsid w:val="007048B3"/>
    <w:rsid w:val="007577F6"/>
    <w:rsid w:val="00771AAA"/>
    <w:rsid w:val="007D5DF4"/>
    <w:rsid w:val="00850780"/>
    <w:rsid w:val="0087431C"/>
    <w:rsid w:val="008B4003"/>
    <w:rsid w:val="008D531D"/>
    <w:rsid w:val="009B4C45"/>
    <w:rsid w:val="009C07A1"/>
    <w:rsid w:val="00B43DBE"/>
    <w:rsid w:val="00BB1B53"/>
    <w:rsid w:val="00BF7FC3"/>
    <w:rsid w:val="00C54C7D"/>
    <w:rsid w:val="00C87098"/>
    <w:rsid w:val="00CB2B98"/>
    <w:rsid w:val="00D1078F"/>
    <w:rsid w:val="00DA3D34"/>
    <w:rsid w:val="00DB16EE"/>
    <w:rsid w:val="00DD15FD"/>
    <w:rsid w:val="00E20075"/>
    <w:rsid w:val="00EF789B"/>
    <w:rsid w:val="00F76502"/>
    <w:rsid w:val="00F87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7F2C9E"/>
  <w14:defaultImageDpi w14:val="300"/>
  <w15:docId w15:val="{5B32B24B-8721-F447-8A4B-7999A316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F59"/>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F87F59"/>
    <w:rPr>
      <w:b/>
      <w:bCs/>
    </w:rPr>
  </w:style>
  <w:style w:type="character" w:styleId="Emphasis">
    <w:name w:val="Emphasis"/>
    <w:basedOn w:val="DefaultParagraphFont"/>
    <w:uiPriority w:val="20"/>
    <w:qFormat/>
    <w:rsid w:val="00F87F59"/>
    <w:rPr>
      <w:i/>
      <w:iCs/>
    </w:rPr>
  </w:style>
  <w:style w:type="paragraph" w:styleId="BalloonText">
    <w:name w:val="Balloon Text"/>
    <w:basedOn w:val="Normal"/>
    <w:link w:val="BalloonTextChar"/>
    <w:uiPriority w:val="99"/>
    <w:semiHidden/>
    <w:unhideWhenUsed/>
    <w:rsid w:val="00332E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2E58"/>
    <w:rPr>
      <w:rFonts w:ascii="Lucida Grande" w:hAnsi="Lucida Grande" w:cs="Lucida Grande"/>
      <w:sz w:val="18"/>
      <w:szCs w:val="18"/>
    </w:rPr>
  </w:style>
  <w:style w:type="paragraph" w:styleId="Header">
    <w:name w:val="header"/>
    <w:basedOn w:val="Normal"/>
    <w:link w:val="HeaderChar"/>
    <w:uiPriority w:val="99"/>
    <w:unhideWhenUsed/>
    <w:rsid w:val="007D5DF4"/>
    <w:pPr>
      <w:tabs>
        <w:tab w:val="center" w:pos="4680"/>
        <w:tab w:val="right" w:pos="9360"/>
      </w:tabs>
    </w:pPr>
  </w:style>
  <w:style w:type="character" w:customStyle="1" w:styleId="HeaderChar">
    <w:name w:val="Header Char"/>
    <w:basedOn w:val="DefaultParagraphFont"/>
    <w:link w:val="Header"/>
    <w:uiPriority w:val="99"/>
    <w:rsid w:val="007D5DF4"/>
  </w:style>
  <w:style w:type="paragraph" w:styleId="Footer">
    <w:name w:val="footer"/>
    <w:basedOn w:val="Normal"/>
    <w:link w:val="FooterChar"/>
    <w:uiPriority w:val="99"/>
    <w:unhideWhenUsed/>
    <w:rsid w:val="007D5DF4"/>
    <w:pPr>
      <w:tabs>
        <w:tab w:val="center" w:pos="4680"/>
        <w:tab w:val="right" w:pos="9360"/>
      </w:tabs>
    </w:pPr>
  </w:style>
  <w:style w:type="character" w:customStyle="1" w:styleId="FooterChar">
    <w:name w:val="Footer Char"/>
    <w:basedOn w:val="DefaultParagraphFont"/>
    <w:link w:val="Footer"/>
    <w:uiPriority w:val="99"/>
    <w:rsid w:val="007D5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660393">
      <w:bodyDiv w:val="1"/>
      <w:marLeft w:val="0"/>
      <w:marRight w:val="0"/>
      <w:marTop w:val="0"/>
      <w:marBottom w:val="0"/>
      <w:divBdr>
        <w:top w:val="none" w:sz="0" w:space="0" w:color="auto"/>
        <w:left w:val="none" w:sz="0" w:space="0" w:color="auto"/>
        <w:bottom w:val="none" w:sz="0" w:space="0" w:color="auto"/>
        <w:right w:val="none" w:sz="0" w:space="0" w:color="auto"/>
      </w:divBdr>
    </w:div>
    <w:div w:id="873687745">
      <w:bodyDiv w:val="1"/>
      <w:marLeft w:val="0"/>
      <w:marRight w:val="0"/>
      <w:marTop w:val="0"/>
      <w:marBottom w:val="0"/>
      <w:divBdr>
        <w:top w:val="none" w:sz="0" w:space="0" w:color="auto"/>
        <w:left w:val="none" w:sz="0" w:space="0" w:color="auto"/>
        <w:bottom w:val="none" w:sz="0" w:space="0" w:color="auto"/>
        <w:right w:val="none" w:sz="0" w:space="0" w:color="auto"/>
      </w:divBdr>
    </w:div>
    <w:div w:id="1303997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AF609-D060-4F1B-B3B3-4E16C999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1654</Words>
  <Characters>9430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 Domingo Cons Ltd</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Hay</dc:creator>
  <cp:keywords/>
  <dc:description/>
  <cp:lastModifiedBy>Joseph Cave</cp:lastModifiedBy>
  <cp:revision>2</cp:revision>
  <dcterms:created xsi:type="dcterms:W3CDTF">2020-03-03T10:34:00Z</dcterms:created>
  <dcterms:modified xsi:type="dcterms:W3CDTF">2020-03-03T10:34:00Z</dcterms:modified>
</cp:coreProperties>
</file>